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A120F" w14:textId="77777777" w:rsidR="007F7467" w:rsidRDefault="007F7467" w:rsidP="007F7467">
      <w:pPr>
        <w:tabs>
          <w:tab w:val="num" w:pos="2160"/>
        </w:tabs>
        <w:autoSpaceDE w:val="0"/>
        <w:autoSpaceDN w:val="0"/>
        <w:adjustRightInd w:val="0"/>
        <w:jc w:val="both"/>
        <w:rPr>
          <w:rFonts w:cs="Arial"/>
          <w:b/>
          <w:lang w:val="hu-HU"/>
        </w:rPr>
      </w:pPr>
    </w:p>
    <w:p w14:paraId="18E3A7DD" w14:textId="77777777" w:rsidR="00377FF8" w:rsidRPr="00CF44ED" w:rsidRDefault="00377FF8" w:rsidP="007F7467">
      <w:pPr>
        <w:tabs>
          <w:tab w:val="num" w:pos="2160"/>
        </w:tabs>
        <w:autoSpaceDE w:val="0"/>
        <w:autoSpaceDN w:val="0"/>
        <w:adjustRightInd w:val="0"/>
        <w:jc w:val="both"/>
        <w:rPr>
          <w:rFonts w:cs="Arial"/>
          <w:b/>
          <w:lang w:val="hu-HU"/>
        </w:rPr>
      </w:pPr>
    </w:p>
    <w:p w14:paraId="70AB77AA" w14:textId="10FC2B7A" w:rsidR="00387B7F" w:rsidRDefault="002E19A7" w:rsidP="002B0D00">
      <w:pPr>
        <w:spacing w:line="360" w:lineRule="auto"/>
        <w:jc w:val="center"/>
        <w:rPr>
          <w:rFonts w:cs="Arial"/>
          <w:b/>
          <w:bCs/>
          <w:lang w:val="hu-HU"/>
        </w:rPr>
      </w:pPr>
      <w:r>
        <w:rPr>
          <w:rFonts w:cs="Arial"/>
          <w:b/>
          <w:bCs/>
          <w:lang w:val="hu-HU"/>
        </w:rPr>
        <w:t>E</w:t>
      </w:r>
      <w:r w:rsidR="008B45A7">
        <w:rPr>
          <w:rFonts w:cs="Arial"/>
          <w:b/>
          <w:bCs/>
          <w:lang w:val="hu-HU"/>
        </w:rPr>
        <w:t>zek a tényezők sürgetik az agrárium fiatalítását</w:t>
      </w:r>
      <w:r w:rsidR="00387B7F">
        <w:rPr>
          <w:rFonts w:cs="Arial"/>
          <w:b/>
          <w:bCs/>
          <w:lang w:val="hu-HU"/>
        </w:rPr>
        <w:t xml:space="preserve"> </w:t>
      </w:r>
    </w:p>
    <w:p w14:paraId="7D1A9F4D" w14:textId="0F3B6A41" w:rsidR="000F4C51" w:rsidRDefault="000F4C51" w:rsidP="002B0D00">
      <w:pPr>
        <w:spacing w:line="360" w:lineRule="auto"/>
        <w:jc w:val="center"/>
        <w:rPr>
          <w:b/>
          <w:lang w:val="hu-HU"/>
        </w:rPr>
      </w:pPr>
    </w:p>
    <w:p w14:paraId="5DFC75C5" w14:textId="462BDF8A" w:rsidR="005A6C6C" w:rsidRDefault="002E19A7" w:rsidP="005A6C6C">
      <w:pPr>
        <w:spacing w:line="360" w:lineRule="auto"/>
        <w:jc w:val="center"/>
        <w:rPr>
          <w:lang w:val="hu-HU"/>
        </w:rPr>
      </w:pPr>
      <w:r>
        <w:rPr>
          <w:lang w:val="hu-HU"/>
        </w:rPr>
        <w:t>A</w:t>
      </w:r>
      <w:r w:rsidR="00EC0DF5">
        <w:rPr>
          <w:lang w:val="hu-HU"/>
        </w:rPr>
        <w:t xml:space="preserve"> </w:t>
      </w:r>
      <w:r w:rsidR="000D215E">
        <w:rPr>
          <w:lang w:val="hu-HU"/>
        </w:rPr>
        <w:t xml:space="preserve">Szent István Egyetem Kertészettudományi Karáról </w:t>
      </w:r>
      <w:r w:rsidR="00EC0DF5">
        <w:rPr>
          <w:lang w:val="hu-HU"/>
        </w:rPr>
        <w:t>PhD</w:t>
      </w:r>
      <w:r w:rsidR="00B10DAF">
        <w:rPr>
          <w:lang w:val="hu-HU"/>
        </w:rPr>
        <w:t xml:space="preserve"> </w:t>
      </w:r>
      <w:proofErr w:type="gramStart"/>
      <w:r w:rsidR="00B10DAF">
        <w:rPr>
          <w:lang w:val="hu-HU"/>
        </w:rPr>
        <w:t>kategóriában</w:t>
      </w:r>
      <w:proofErr w:type="gramEnd"/>
      <w:r w:rsidR="00B10DAF">
        <w:rPr>
          <w:lang w:val="hu-HU"/>
        </w:rPr>
        <w:t xml:space="preserve"> </w:t>
      </w:r>
      <w:r w:rsidR="000D215E">
        <w:rPr>
          <w:lang w:val="hu-HU"/>
        </w:rPr>
        <w:t>Zubay Péter 3</w:t>
      </w:r>
      <w:r w:rsidR="00B10DAF">
        <w:rPr>
          <w:lang w:val="hu-HU"/>
        </w:rPr>
        <w:t>. h</w:t>
      </w:r>
      <w:r w:rsidR="005A6C6C" w:rsidRPr="005A6C6C">
        <w:rPr>
          <w:lang w:val="hu-HU"/>
        </w:rPr>
        <w:t>elyezést ért el</w:t>
      </w:r>
      <w:r w:rsidR="005A6C6C">
        <w:rPr>
          <w:b/>
          <w:lang w:val="hu-HU"/>
        </w:rPr>
        <w:t xml:space="preserve"> </w:t>
      </w:r>
      <w:r w:rsidR="005A6C6C" w:rsidRPr="00AE5E53">
        <w:rPr>
          <w:lang w:val="hu-HU"/>
        </w:rPr>
        <w:t>a K&amp;H a fenntartható agráriumért ösztöndíjpályázaton</w:t>
      </w:r>
    </w:p>
    <w:p w14:paraId="7567EBD2" w14:textId="11AE8C64" w:rsidR="005A6C6C" w:rsidRDefault="005A6C6C" w:rsidP="00EC0DF5">
      <w:pPr>
        <w:spacing w:line="360" w:lineRule="auto"/>
        <w:rPr>
          <w:b/>
          <w:lang w:val="hu-HU"/>
        </w:rPr>
      </w:pPr>
    </w:p>
    <w:p w14:paraId="704C9697" w14:textId="74AB405A" w:rsidR="000D215E" w:rsidRPr="000D215E" w:rsidRDefault="000D215E" w:rsidP="000D215E">
      <w:pPr>
        <w:spacing w:line="360" w:lineRule="auto"/>
        <w:jc w:val="center"/>
        <w:rPr>
          <w:lang w:val="hu-HU"/>
        </w:rPr>
      </w:pPr>
      <w:r w:rsidRPr="000D215E">
        <w:rPr>
          <w:lang w:val="hu-HU"/>
        </w:rPr>
        <w:t>Mojzer Ármin Péter</w:t>
      </w:r>
      <w:r>
        <w:rPr>
          <w:lang w:val="hu-HU"/>
        </w:rPr>
        <w:t>t</w:t>
      </w:r>
      <w:bookmarkStart w:id="0" w:name="_GoBack"/>
      <w:bookmarkEnd w:id="0"/>
      <w:r w:rsidRPr="000D215E">
        <w:rPr>
          <w:lang w:val="hu-HU"/>
        </w:rPr>
        <w:t xml:space="preserve">, a Szent István Egyetem Kertészettudományi Karának hallgatóját az alapképzés </w:t>
      </w:r>
      <w:proofErr w:type="gramStart"/>
      <w:r w:rsidRPr="000D215E">
        <w:rPr>
          <w:lang w:val="hu-HU"/>
        </w:rPr>
        <w:t>kategóriában</w:t>
      </w:r>
      <w:proofErr w:type="gramEnd"/>
      <w:r w:rsidRPr="000D215E">
        <w:rPr>
          <w:lang w:val="hu-HU"/>
        </w:rPr>
        <w:t xml:space="preserve"> díjazták a K&amp;H a fenntartható agráriumért ösztöndíjpályázaton</w:t>
      </w:r>
    </w:p>
    <w:p w14:paraId="20AFBA97" w14:textId="77777777" w:rsidR="000D215E" w:rsidRDefault="000D215E" w:rsidP="00EC0DF5">
      <w:pPr>
        <w:spacing w:line="360" w:lineRule="auto"/>
        <w:rPr>
          <w:b/>
          <w:lang w:val="hu-HU"/>
        </w:rPr>
      </w:pPr>
    </w:p>
    <w:p w14:paraId="015E5891" w14:textId="1BC6E67E" w:rsidR="007B415D" w:rsidRPr="0064448A" w:rsidRDefault="007B415D" w:rsidP="007B415D">
      <w:pPr>
        <w:autoSpaceDE w:val="0"/>
        <w:autoSpaceDN w:val="0"/>
        <w:spacing w:line="360" w:lineRule="auto"/>
        <w:jc w:val="both"/>
        <w:rPr>
          <w:rFonts w:ascii="Calibri" w:hAnsi="Calibri"/>
          <w:b/>
          <w:bCs/>
          <w:lang w:val="hu-HU"/>
        </w:rPr>
      </w:pPr>
      <w:r w:rsidRPr="007B415D">
        <w:rPr>
          <w:lang w:val="hu-HU"/>
        </w:rPr>
        <w:t>Budapest, 201</w:t>
      </w:r>
      <w:r w:rsidR="008A2E20">
        <w:rPr>
          <w:lang w:val="hu-HU"/>
        </w:rPr>
        <w:t>8</w:t>
      </w:r>
      <w:r w:rsidRPr="007B415D">
        <w:rPr>
          <w:lang w:val="hu-HU"/>
        </w:rPr>
        <w:t>. május 2</w:t>
      </w:r>
      <w:r w:rsidR="005A6C6C">
        <w:rPr>
          <w:lang w:val="hu-HU"/>
        </w:rPr>
        <w:t>3</w:t>
      </w:r>
      <w:r w:rsidRPr="007B415D">
        <w:rPr>
          <w:lang w:val="hu-HU"/>
        </w:rPr>
        <w:t xml:space="preserve">. – </w:t>
      </w:r>
      <w:r w:rsidR="008102A3">
        <w:rPr>
          <w:b/>
          <w:bCs/>
          <w:lang w:val="hu-HU"/>
        </w:rPr>
        <w:t>Az agrárium egyik leg</w:t>
      </w:r>
      <w:r w:rsidR="006C3649">
        <w:rPr>
          <w:b/>
          <w:bCs/>
          <w:lang w:val="hu-HU"/>
        </w:rPr>
        <w:t>égetőbb</w:t>
      </w:r>
      <w:r w:rsidR="008102A3">
        <w:rPr>
          <w:b/>
          <w:bCs/>
          <w:lang w:val="hu-HU"/>
        </w:rPr>
        <w:t xml:space="preserve"> kihívása</w:t>
      </w:r>
      <w:r w:rsidR="00DF1478">
        <w:rPr>
          <w:b/>
          <w:bCs/>
          <w:lang w:val="hu-HU"/>
        </w:rPr>
        <w:t xml:space="preserve"> az utánpótlás kérdése</w:t>
      </w:r>
      <w:r w:rsidR="00EC47A9">
        <w:rPr>
          <w:b/>
          <w:bCs/>
          <w:lang w:val="hu-HU"/>
        </w:rPr>
        <w:t>, ugyanis</w:t>
      </w:r>
      <w:r w:rsidR="00957B8E">
        <w:rPr>
          <w:b/>
          <w:bCs/>
          <w:lang w:val="hu-HU"/>
        </w:rPr>
        <w:t xml:space="preserve"> </w:t>
      </w:r>
      <w:r w:rsidR="00EC47A9">
        <w:rPr>
          <w:b/>
          <w:bCs/>
          <w:lang w:val="hu-HU"/>
        </w:rPr>
        <w:t>a</w:t>
      </w:r>
      <w:r w:rsidR="006C3649">
        <w:rPr>
          <w:b/>
          <w:bCs/>
          <w:lang w:val="hu-HU"/>
        </w:rPr>
        <w:t xml:space="preserve"> következő tíz évben</w:t>
      </w:r>
      <w:r w:rsidR="0064448A" w:rsidRPr="0064448A">
        <w:rPr>
          <w:b/>
          <w:bCs/>
          <w:lang w:val="hu-HU"/>
        </w:rPr>
        <w:t xml:space="preserve"> </w:t>
      </w:r>
      <w:r w:rsidR="008102A3">
        <w:rPr>
          <w:b/>
          <w:bCs/>
          <w:lang w:val="hu-HU"/>
        </w:rPr>
        <w:t>nagyszámú idős</w:t>
      </w:r>
      <w:r w:rsidR="006C3649">
        <w:rPr>
          <w:b/>
          <w:bCs/>
          <w:lang w:val="hu-HU"/>
        </w:rPr>
        <w:t xml:space="preserve"> és tapasztalt</w:t>
      </w:r>
      <w:r w:rsidR="008102A3">
        <w:rPr>
          <w:b/>
          <w:bCs/>
          <w:lang w:val="hu-HU"/>
        </w:rPr>
        <w:t xml:space="preserve"> gazda kilépése várható az ágazatból, </w:t>
      </w:r>
      <w:r w:rsidR="006C3649">
        <w:rPr>
          <w:b/>
          <w:bCs/>
          <w:lang w:val="hu-HU"/>
        </w:rPr>
        <w:t>miköz</w:t>
      </w:r>
      <w:r w:rsidR="008102A3">
        <w:rPr>
          <w:b/>
          <w:bCs/>
          <w:lang w:val="hu-HU"/>
        </w:rPr>
        <w:t>ben a mezőgazdasággal foglalkozó fiatalok aránya elenyésző</w:t>
      </w:r>
      <w:r w:rsidR="006C3649">
        <w:rPr>
          <w:b/>
          <w:bCs/>
          <w:lang w:val="hu-HU"/>
        </w:rPr>
        <w:t>, a pályaelhagyóké viszont magas</w:t>
      </w:r>
      <w:r w:rsidR="008102A3">
        <w:rPr>
          <w:b/>
          <w:bCs/>
          <w:lang w:val="hu-HU"/>
        </w:rPr>
        <w:t xml:space="preserve">. Az új, digitális technológiák elsajátításához és használatához </w:t>
      </w:r>
      <w:r w:rsidR="009D44BD">
        <w:rPr>
          <w:b/>
          <w:bCs/>
          <w:lang w:val="hu-HU"/>
        </w:rPr>
        <w:t xml:space="preserve">is </w:t>
      </w:r>
      <w:r w:rsidR="00BC41F4">
        <w:rPr>
          <w:b/>
          <w:bCs/>
          <w:lang w:val="hu-HU"/>
        </w:rPr>
        <w:t>nagy szükség van a fiatal, friss elmék bevonására</w:t>
      </w:r>
      <w:r w:rsidR="006C3649">
        <w:rPr>
          <w:b/>
          <w:bCs/>
          <w:lang w:val="hu-HU"/>
        </w:rPr>
        <w:t xml:space="preserve"> az ágazatba.</w:t>
      </w:r>
      <w:r w:rsidR="008102A3">
        <w:rPr>
          <w:b/>
          <w:bCs/>
          <w:lang w:val="hu-HU"/>
        </w:rPr>
        <w:t xml:space="preserve"> </w:t>
      </w:r>
      <w:r w:rsidR="0052514D">
        <w:rPr>
          <w:b/>
          <w:bCs/>
          <w:lang w:val="hu-HU"/>
        </w:rPr>
        <w:t>E</w:t>
      </w:r>
      <w:r w:rsidR="008102A3">
        <w:rPr>
          <w:b/>
          <w:bCs/>
          <w:lang w:val="hu-HU"/>
        </w:rPr>
        <w:t>zt</w:t>
      </w:r>
      <w:r w:rsidR="0052514D">
        <w:rPr>
          <w:b/>
          <w:bCs/>
          <w:lang w:val="hu-HU"/>
        </w:rPr>
        <w:t xml:space="preserve"> elősegítve</w:t>
      </w:r>
      <w:r w:rsidR="008102A3">
        <w:rPr>
          <w:b/>
          <w:bCs/>
          <w:lang w:val="hu-HU"/>
        </w:rPr>
        <w:t xml:space="preserve"> a </w:t>
      </w:r>
      <w:r w:rsidR="0064448A" w:rsidRPr="0064448A">
        <w:rPr>
          <w:b/>
          <w:bCs/>
          <w:lang w:val="hu-HU"/>
        </w:rPr>
        <w:t>K&amp;H</w:t>
      </w:r>
      <w:r w:rsidR="008102A3">
        <w:rPr>
          <w:b/>
          <w:bCs/>
          <w:lang w:val="hu-HU"/>
        </w:rPr>
        <w:t xml:space="preserve"> összesen 1,2 millió forinttal </w:t>
      </w:r>
      <w:r w:rsidR="007253AC">
        <w:rPr>
          <w:b/>
          <w:bCs/>
          <w:lang w:val="hu-HU"/>
        </w:rPr>
        <w:t xml:space="preserve">járul hozzá </w:t>
      </w:r>
      <w:r w:rsidR="008102A3">
        <w:rPr>
          <w:b/>
          <w:bCs/>
          <w:lang w:val="hu-HU"/>
        </w:rPr>
        <w:t xml:space="preserve">8 tehetséges magyar hallgató </w:t>
      </w:r>
      <w:r w:rsidR="0064448A" w:rsidRPr="0064448A">
        <w:rPr>
          <w:b/>
          <w:bCs/>
          <w:lang w:val="hu-HU"/>
        </w:rPr>
        <w:t>értékes kutatómunkáj</w:t>
      </w:r>
      <w:r w:rsidR="008102A3">
        <w:rPr>
          <w:b/>
          <w:bCs/>
          <w:lang w:val="hu-HU"/>
        </w:rPr>
        <w:t>ának</w:t>
      </w:r>
      <w:r w:rsidR="0064448A" w:rsidRPr="0064448A">
        <w:rPr>
          <w:b/>
          <w:bCs/>
          <w:lang w:val="hu-HU"/>
        </w:rPr>
        <w:t xml:space="preserve"> folytatásá</w:t>
      </w:r>
      <w:r w:rsidR="007253AC">
        <w:rPr>
          <w:b/>
          <w:bCs/>
          <w:lang w:val="hu-HU"/>
        </w:rPr>
        <w:t>hoz</w:t>
      </w:r>
      <w:r w:rsidR="0052514D">
        <w:rPr>
          <w:b/>
          <w:bCs/>
          <w:lang w:val="hu-HU"/>
        </w:rPr>
        <w:t xml:space="preserve">, </w:t>
      </w:r>
      <w:r w:rsidR="00FC22FD">
        <w:rPr>
          <w:b/>
          <w:bCs/>
          <w:lang w:val="hu-HU"/>
        </w:rPr>
        <w:t>elősegítve</w:t>
      </w:r>
      <w:r w:rsidR="000F546E">
        <w:rPr>
          <w:b/>
          <w:bCs/>
          <w:lang w:val="hu-HU"/>
        </w:rPr>
        <w:t xml:space="preserve"> </w:t>
      </w:r>
      <w:r w:rsidR="0052514D">
        <w:rPr>
          <w:b/>
          <w:bCs/>
          <w:lang w:val="hu-HU"/>
        </w:rPr>
        <w:t xml:space="preserve">az ágazat </w:t>
      </w:r>
      <w:r w:rsidR="00FC22FD">
        <w:rPr>
          <w:b/>
          <w:bCs/>
          <w:lang w:val="hu-HU"/>
        </w:rPr>
        <w:t>versenyképességének erősödését</w:t>
      </w:r>
      <w:r w:rsidR="008102A3">
        <w:rPr>
          <w:b/>
          <w:bCs/>
          <w:lang w:val="hu-HU"/>
        </w:rPr>
        <w:t>.</w:t>
      </w:r>
    </w:p>
    <w:p w14:paraId="23E648F0" w14:textId="77777777" w:rsidR="006A47A3" w:rsidRDefault="006A47A3" w:rsidP="007B415D">
      <w:pPr>
        <w:autoSpaceDE w:val="0"/>
        <w:autoSpaceDN w:val="0"/>
        <w:spacing w:line="360" w:lineRule="auto"/>
        <w:jc w:val="both"/>
        <w:rPr>
          <w:lang w:val="hu-HU"/>
        </w:rPr>
      </w:pPr>
    </w:p>
    <w:p w14:paraId="773E1D75" w14:textId="3D7CBBFE" w:rsidR="007B415D" w:rsidRPr="007B415D" w:rsidRDefault="006C3649" w:rsidP="007B415D">
      <w:pPr>
        <w:autoSpaceDE w:val="0"/>
        <w:autoSpaceDN w:val="0"/>
        <w:spacing w:line="360" w:lineRule="auto"/>
        <w:jc w:val="both"/>
        <w:rPr>
          <w:lang w:val="hu-HU"/>
        </w:rPr>
      </w:pPr>
      <w:r>
        <w:rPr>
          <w:lang w:val="hu-HU"/>
        </w:rPr>
        <w:t>Negyedik alkalommal díjazták az</w:t>
      </w:r>
      <w:r w:rsidR="00893D82">
        <w:rPr>
          <w:lang w:val="hu-HU"/>
        </w:rPr>
        <w:t xml:space="preserve"> </w:t>
      </w:r>
      <w:proofErr w:type="gramStart"/>
      <w:r w:rsidR="00893D82">
        <w:rPr>
          <w:lang w:val="hu-HU"/>
        </w:rPr>
        <w:t>agrár</w:t>
      </w:r>
      <w:proofErr w:type="gramEnd"/>
      <w:r w:rsidR="00893D82">
        <w:rPr>
          <w:lang w:val="hu-HU"/>
        </w:rPr>
        <w:t xml:space="preserve"> felsőoktatásban</w:t>
      </w:r>
      <w:r>
        <w:rPr>
          <w:lang w:val="hu-HU"/>
        </w:rPr>
        <w:t xml:space="preserve"> </w:t>
      </w:r>
      <w:r w:rsidR="00EC47A9">
        <w:rPr>
          <w:lang w:val="hu-HU"/>
        </w:rPr>
        <w:t>résztvevő</w:t>
      </w:r>
      <w:r w:rsidR="008A2E20">
        <w:rPr>
          <w:lang w:val="hu-HU"/>
        </w:rPr>
        <w:t xml:space="preserve"> hallgatókat</w:t>
      </w:r>
      <w:r w:rsidR="00981E5D">
        <w:rPr>
          <w:lang w:val="hu-HU"/>
        </w:rPr>
        <w:t>.</w:t>
      </w:r>
      <w:r w:rsidR="008A2E20">
        <w:rPr>
          <w:lang w:val="hu-HU"/>
        </w:rPr>
        <w:t xml:space="preserve"> </w:t>
      </w:r>
      <w:r w:rsidR="0059057C">
        <w:rPr>
          <w:lang w:val="hu-HU"/>
        </w:rPr>
        <w:t>„Az ágazat fiatalítását 4 tényező teszi egyre égetőbbé: a gazdák magas életkora, a fiatalok alacsony és a pályaelhagyók magas aránya</w:t>
      </w:r>
      <w:r w:rsidR="006A47A3">
        <w:rPr>
          <w:lang w:val="hu-HU"/>
        </w:rPr>
        <w:t xml:space="preserve"> a szektorban</w:t>
      </w:r>
      <w:r w:rsidR="00EC47A9">
        <w:rPr>
          <w:lang w:val="hu-HU"/>
        </w:rPr>
        <w:t>, valamint</w:t>
      </w:r>
      <w:r w:rsidR="0059057C">
        <w:rPr>
          <w:lang w:val="hu-HU"/>
        </w:rPr>
        <w:t xml:space="preserve"> </w:t>
      </w:r>
      <w:r w:rsidR="00C23DEE">
        <w:rPr>
          <w:lang w:val="hu-HU"/>
        </w:rPr>
        <w:t xml:space="preserve">a </w:t>
      </w:r>
      <w:r w:rsidR="0059057C">
        <w:rPr>
          <w:lang w:val="hu-HU"/>
        </w:rPr>
        <w:t xml:space="preserve">digitalizáció és az új technológiák </w:t>
      </w:r>
      <w:r w:rsidR="004C15E8">
        <w:rPr>
          <w:lang w:val="hu-HU"/>
        </w:rPr>
        <w:t>elterjedése</w:t>
      </w:r>
      <w:r w:rsidR="00EC47A9">
        <w:rPr>
          <w:lang w:val="hu-HU"/>
        </w:rPr>
        <w:t xml:space="preserve"> a mezőgazdaság</w:t>
      </w:r>
      <w:r w:rsidR="006A47A3">
        <w:rPr>
          <w:lang w:val="hu-HU"/>
        </w:rPr>
        <w:t>ban</w:t>
      </w:r>
      <w:r w:rsidR="00EC47A9">
        <w:rPr>
          <w:lang w:val="hu-HU"/>
        </w:rPr>
        <w:t xml:space="preserve"> és élelmiszeriparban</w:t>
      </w:r>
      <w:r w:rsidR="004C15E8">
        <w:rPr>
          <w:lang w:val="hu-HU"/>
        </w:rPr>
        <w:t>.</w:t>
      </w:r>
      <w:r w:rsidR="0059057C">
        <w:rPr>
          <w:lang w:val="hu-HU"/>
        </w:rPr>
        <w:t xml:space="preserve"> </w:t>
      </w:r>
      <w:r w:rsidR="00EC47A9">
        <w:rPr>
          <w:lang w:val="hu-HU"/>
        </w:rPr>
        <w:t xml:space="preserve">Ezekre </w:t>
      </w:r>
      <w:r w:rsidR="004C15E8">
        <w:rPr>
          <w:lang w:val="hu-HU"/>
        </w:rPr>
        <w:t>nyújthat megoldást a</w:t>
      </w:r>
      <w:r w:rsidR="008A2E20">
        <w:rPr>
          <w:lang w:val="hu-HU"/>
        </w:rPr>
        <w:t xml:space="preserve"> </w:t>
      </w:r>
      <w:r w:rsidR="007B415D" w:rsidRPr="007B415D">
        <w:rPr>
          <w:b/>
          <w:bCs/>
          <w:lang w:val="hu-HU"/>
        </w:rPr>
        <w:t>K&amp;H a fenntartható agráriumért ösztöndíjpályázat</w:t>
      </w:r>
      <w:r w:rsidR="004C15E8" w:rsidRPr="009F2D69">
        <w:rPr>
          <w:bCs/>
          <w:lang w:val="hu-HU"/>
        </w:rPr>
        <w:t>unk</w:t>
      </w:r>
      <w:r w:rsidR="00DA62AE">
        <w:rPr>
          <w:bCs/>
          <w:lang w:val="hu-HU"/>
        </w:rPr>
        <w:t>, melynek</w:t>
      </w:r>
      <w:r w:rsidR="004C15E8" w:rsidRPr="009F2D69">
        <w:rPr>
          <w:bCs/>
          <w:lang w:val="hu-HU"/>
        </w:rPr>
        <w:t xml:space="preserve"> </w:t>
      </w:r>
      <w:r w:rsidR="007B415D" w:rsidRPr="007B415D">
        <w:rPr>
          <w:lang w:val="hu-HU"/>
        </w:rPr>
        <w:t>célja,</w:t>
      </w:r>
      <w:r w:rsidR="007B415D" w:rsidRPr="007B415D">
        <w:rPr>
          <w:b/>
          <w:bCs/>
          <w:lang w:val="hu-HU"/>
        </w:rPr>
        <w:t xml:space="preserve"> </w:t>
      </w:r>
      <w:r w:rsidR="007B415D" w:rsidRPr="007B415D">
        <w:rPr>
          <w:lang w:val="hu-HU"/>
        </w:rPr>
        <w:t>hogy anyagi</w:t>
      </w:r>
      <w:r w:rsidR="008A2E20">
        <w:rPr>
          <w:lang w:val="hu-HU"/>
        </w:rPr>
        <w:t xml:space="preserve"> és szakmai</w:t>
      </w:r>
      <w:r w:rsidR="007B415D" w:rsidRPr="007B415D">
        <w:rPr>
          <w:lang w:val="hu-HU"/>
        </w:rPr>
        <w:t xml:space="preserve"> támogatással segítse azokat a fiatal hazai agrárszakembereket, akik kutatómunkájuk során az agrárágazat egészségesen fenntartható, hosszú távú fejlődését</w:t>
      </w:r>
      <w:r w:rsidR="009F2D69">
        <w:rPr>
          <w:lang w:val="hu-HU"/>
        </w:rPr>
        <w:t xml:space="preserve"> és versenyképességének növelését</w:t>
      </w:r>
      <w:r w:rsidR="007B415D" w:rsidRPr="007B415D">
        <w:rPr>
          <w:lang w:val="hu-HU"/>
        </w:rPr>
        <w:t xml:space="preserve"> tartják szem előtt</w:t>
      </w:r>
      <w:r w:rsidR="004C15E8">
        <w:rPr>
          <w:lang w:val="hu-HU"/>
        </w:rPr>
        <w:t xml:space="preserve">” – vázolta fel az agrárium kihívásait </w:t>
      </w:r>
      <w:r w:rsidR="004C15E8" w:rsidRPr="004C15E8">
        <w:rPr>
          <w:b/>
          <w:lang w:val="hu-HU"/>
        </w:rPr>
        <w:t>Tresó István, a K&amp;H Agrárfejlesztési főosztály vezetője</w:t>
      </w:r>
      <w:r w:rsidR="007B415D" w:rsidRPr="007B415D">
        <w:rPr>
          <w:lang w:val="hu-HU"/>
        </w:rPr>
        <w:t>.</w:t>
      </w:r>
    </w:p>
    <w:p w14:paraId="24FCF9B2" w14:textId="77777777" w:rsidR="00A958D7" w:rsidRDefault="00A958D7" w:rsidP="00C06A94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hu-HU"/>
        </w:rPr>
      </w:pPr>
    </w:p>
    <w:p w14:paraId="1803D7FD" w14:textId="4A161A9A" w:rsidR="00D03125" w:rsidRPr="006C3649" w:rsidRDefault="00A01724" w:rsidP="00A01724">
      <w:pPr>
        <w:spacing w:line="360" w:lineRule="auto"/>
        <w:jc w:val="both"/>
        <w:rPr>
          <w:rFonts w:eastAsiaTheme="minorHAnsi" w:cs="Arial"/>
          <w:highlight w:val="yellow"/>
          <w:lang w:val="hu-HU" w:eastAsia="en-US"/>
        </w:rPr>
      </w:pPr>
      <w:r w:rsidRPr="004C15E8">
        <w:rPr>
          <w:rFonts w:eastAsiaTheme="minorHAnsi" w:cs="Arial"/>
          <w:lang w:val="hu-HU" w:eastAsia="en-US"/>
        </w:rPr>
        <w:t>A KSH adata szerint a legutóbbi népszámláláskor</w:t>
      </w:r>
      <w:r w:rsidRPr="004C15E8">
        <w:rPr>
          <w:rStyle w:val="Lbjegyzet-hivatkozs"/>
          <w:rFonts w:eastAsiaTheme="minorHAnsi" w:cs="Arial"/>
          <w:lang w:val="hu-HU" w:eastAsia="en-US"/>
        </w:rPr>
        <w:footnoteReference w:id="1"/>
      </w:r>
      <w:r w:rsidRPr="004C15E8">
        <w:rPr>
          <w:rFonts w:eastAsiaTheme="minorHAnsi" w:cs="Arial"/>
          <w:lang w:val="hu-HU" w:eastAsia="en-US"/>
        </w:rPr>
        <w:t xml:space="preserve"> több mint 200 ezer – a teljes népesség 2%-a –</w:t>
      </w:r>
      <w:r w:rsidR="008102A3" w:rsidRPr="004C15E8">
        <w:rPr>
          <w:rFonts w:eastAsiaTheme="minorHAnsi" w:cs="Arial"/>
          <w:lang w:val="hu-HU" w:eastAsia="en-US"/>
        </w:rPr>
        <w:t xml:space="preserve"> fő</w:t>
      </w:r>
      <w:r w:rsidRPr="004C15E8">
        <w:rPr>
          <w:rFonts w:eastAsiaTheme="minorHAnsi" w:cs="Arial"/>
          <w:lang w:val="hu-HU" w:eastAsia="en-US"/>
        </w:rPr>
        <w:t xml:space="preserve"> rendelkezett valamilyen mezőgazdasági végzettséggel</w:t>
      </w:r>
      <w:r w:rsidR="006C3649" w:rsidRPr="004C15E8">
        <w:rPr>
          <w:rFonts w:eastAsiaTheme="minorHAnsi" w:cs="Arial"/>
          <w:lang w:val="hu-HU" w:eastAsia="en-US"/>
        </w:rPr>
        <w:t>.</w:t>
      </w:r>
      <w:r w:rsidRPr="004C15E8">
        <w:rPr>
          <w:rFonts w:eastAsiaTheme="minorHAnsi" w:cs="Arial"/>
          <w:lang w:val="hu-HU" w:eastAsia="en-US"/>
        </w:rPr>
        <w:t xml:space="preserve"> </w:t>
      </w:r>
      <w:r w:rsidR="006C3649" w:rsidRPr="004C15E8">
        <w:rPr>
          <w:rFonts w:eastAsiaTheme="minorHAnsi" w:cs="Arial"/>
          <w:lang w:val="hu-HU" w:eastAsia="en-US"/>
        </w:rPr>
        <w:t xml:space="preserve">Ehhez képest </w:t>
      </w:r>
      <w:r w:rsidRPr="004C15E8">
        <w:rPr>
          <w:rFonts w:eastAsiaTheme="minorHAnsi" w:cs="Arial"/>
          <w:lang w:val="hu-HU" w:eastAsia="en-US"/>
        </w:rPr>
        <w:t>mindössze 30%-uk</w:t>
      </w:r>
      <w:r w:rsidR="006C3649" w:rsidRPr="004C15E8">
        <w:rPr>
          <w:rFonts w:eastAsiaTheme="minorHAnsi" w:cs="Arial"/>
          <w:lang w:val="hu-HU" w:eastAsia="en-US"/>
        </w:rPr>
        <w:t xml:space="preserve"> foglalkozott </w:t>
      </w:r>
      <w:r w:rsidR="00EC47A9">
        <w:rPr>
          <w:rFonts w:eastAsiaTheme="minorHAnsi" w:cs="Arial"/>
          <w:lang w:val="hu-HU" w:eastAsia="en-US"/>
        </w:rPr>
        <w:t xml:space="preserve">a felméréskor </w:t>
      </w:r>
      <w:r w:rsidR="00EC194E">
        <w:rPr>
          <w:rFonts w:eastAsiaTheme="minorHAnsi" w:cs="Arial"/>
          <w:lang w:val="hu-HU" w:eastAsia="en-US"/>
        </w:rPr>
        <w:t xml:space="preserve">az </w:t>
      </w:r>
      <w:r w:rsidR="006C3649" w:rsidRPr="004C15E8">
        <w:rPr>
          <w:rFonts w:eastAsiaTheme="minorHAnsi" w:cs="Arial"/>
          <w:lang w:val="hu-HU" w:eastAsia="en-US"/>
        </w:rPr>
        <w:t>aktuális vagy az elő</w:t>
      </w:r>
      <w:r w:rsidR="00EC194E">
        <w:rPr>
          <w:rFonts w:eastAsiaTheme="minorHAnsi" w:cs="Arial"/>
          <w:lang w:val="hu-HU" w:eastAsia="en-US"/>
        </w:rPr>
        <w:t xml:space="preserve">ző munkahelyén mezőgazdasággal, vagy </w:t>
      </w:r>
      <w:r w:rsidR="006C3649" w:rsidRPr="004C15E8">
        <w:rPr>
          <w:rFonts w:eastAsiaTheme="minorHAnsi" w:cs="Arial"/>
          <w:lang w:val="hu-HU" w:eastAsia="en-US"/>
        </w:rPr>
        <w:t>a</w:t>
      </w:r>
      <w:r w:rsidR="00EC194E">
        <w:rPr>
          <w:rFonts w:eastAsiaTheme="minorHAnsi" w:cs="Arial"/>
          <w:lang w:val="hu-HU" w:eastAsia="en-US"/>
        </w:rPr>
        <w:t xml:space="preserve"> szektorhoz</w:t>
      </w:r>
      <w:r w:rsidR="006C3649" w:rsidRPr="004C15E8">
        <w:rPr>
          <w:rFonts w:eastAsiaTheme="minorHAnsi" w:cs="Arial"/>
          <w:lang w:val="hu-HU" w:eastAsia="en-US"/>
        </w:rPr>
        <w:t xml:space="preserve"> szorosan kapcsolódó tevékenységgel.</w:t>
      </w:r>
      <w:r>
        <w:rPr>
          <w:rFonts w:cs="Arial"/>
          <w:lang w:val="hu-HU"/>
        </w:rPr>
        <w:t xml:space="preserve"> „A statisztikák azt mutatják, hogy sajnos igen nagy</w:t>
      </w:r>
      <w:r w:rsidR="00E66999">
        <w:rPr>
          <w:rFonts w:cs="Arial"/>
          <w:lang w:val="hu-HU"/>
        </w:rPr>
        <w:t xml:space="preserve"> az agráriumban</w:t>
      </w:r>
      <w:r>
        <w:rPr>
          <w:rFonts w:cs="Arial"/>
          <w:lang w:val="hu-HU"/>
        </w:rPr>
        <w:t xml:space="preserve"> a pályaelhagyók aránya</w:t>
      </w:r>
      <w:r w:rsidRPr="0064448A">
        <w:rPr>
          <w:rFonts w:cs="Arial"/>
          <w:lang w:val="hu-HU"/>
        </w:rPr>
        <w:t xml:space="preserve">. A helyzetet tovább nehezíti, hogy hamarosan nagyszámú idős és </w:t>
      </w:r>
      <w:r w:rsidR="00893D82">
        <w:rPr>
          <w:rFonts w:cs="Arial"/>
          <w:lang w:val="hu-HU"/>
        </w:rPr>
        <w:t>tapasztalt</w:t>
      </w:r>
      <w:r w:rsidRPr="0064448A">
        <w:rPr>
          <w:rFonts w:cs="Arial"/>
          <w:lang w:val="hu-HU"/>
        </w:rPr>
        <w:t xml:space="preserve"> gazdálkodó kilépése várható az </w:t>
      </w:r>
      <w:r w:rsidRPr="0064448A">
        <w:rPr>
          <w:rFonts w:cs="Arial"/>
          <w:lang w:val="hu-HU"/>
        </w:rPr>
        <w:lastRenderedPageBreak/>
        <w:t>ágazatból</w:t>
      </w:r>
      <w:r w:rsidR="008102A3">
        <w:rPr>
          <w:rFonts w:cs="Arial"/>
          <w:lang w:val="hu-HU"/>
        </w:rPr>
        <w:t xml:space="preserve"> hazánkban és Európa-szerte egyaránt</w:t>
      </w:r>
      <w:r w:rsidR="00EC194E">
        <w:rPr>
          <w:rFonts w:cs="Arial"/>
          <w:lang w:val="hu-HU"/>
        </w:rPr>
        <w:t>, miközben</w:t>
      </w:r>
      <w:r w:rsidR="00EC47A9">
        <w:rPr>
          <w:rFonts w:cs="Arial"/>
          <w:lang w:val="hu-HU"/>
        </w:rPr>
        <w:t xml:space="preserve"> hazánkban</w:t>
      </w:r>
      <w:r w:rsidR="00EC194E">
        <w:rPr>
          <w:rFonts w:cs="Arial"/>
          <w:lang w:val="hu-HU"/>
        </w:rPr>
        <w:t xml:space="preserve"> </w:t>
      </w:r>
      <w:r w:rsidR="00E66999">
        <w:rPr>
          <w:rFonts w:cs="Arial"/>
          <w:lang w:val="hu-HU"/>
        </w:rPr>
        <w:t xml:space="preserve">jelenleg is </w:t>
      </w:r>
      <w:r w:rsidR="00EC194E">
        <w:rPr>
          <w:rFonts w:cs="Arial"/>
          <w:lang w:val="hu-HU"/>
        </w:rPr>
        <w:t>a gazdák mindössze 5%-a 35 évnél fiatalabb</w:t>
      </w:r>
      <w:r w:rsidR="00107789">
        <w:rPr>
          <w:rFonts w:cs="Arial"/>
          <w:lang w:val="hu-HU"/>
        </w:rPr>
        <w:t xml:space="preserve"> </w:t>
      </w:r>
      <w:r w:rsidR="00D03125">
        <w:rPr>
          <w:rFonts w:cs="Arial"/>
          <w:lang w:val="hu-HU"/>
        </w:rPr>
        <w:t xml:space="preserve">” – </w:t>
      </w:r>
      <w:r w:rsidR="0002290E">
        <w:rPr>
          <w:rFonts w:cs="Arial"/>
          <w:lang w:val="hu-HU"/>
        </w:rPr>
        <w:t>mutatott rá a problémákra</w:t>
      </w:r>
      <w:r w:rsidR="00D03125">
        <w:rPr>
          <w:rFonts w:cs="Arial"/>
          <w:lang w:val="hu-HU"/>
        </w:rPr>
        <w:t xml:space="preserve"> </w:t>
      </w:r>
      <w:r w:rsidR="00D03125" w:rsidRPr="0002290E">
        <w:rPr>
          <w:rFonts w:cs="Arial"/>
          <w:lang w:val="hu-HU"/>
        </w:rPr>
        <w:t>Tresó István</w:t>
      </w:r>
      <w:r w:rsidR="00D03125">
        <w:rPr>
          <w:rFonts w:cs="Arial"/>
          <w:lang w:val="hu-HU"/>
        </w:rPr>
        <w:t xml:space="preserve">. </w:t>
      </w:r>
    </w:p>
    <w:p w14:paraId="6681D2D5" w14:textId="77777777" w:rsidR="00D03125" w:rsidRDefault="00D03125" w:rsidP="00A01724">
      <w:pPr>
        <w:spacing w:line="360" w:lineRule="auto"/>
        <w:jc w:val="both"/>
        <w:rPr>
          <w:rFonts w:cs="Arial"/>
        </w:rPr>
      </w:pPr>
    </w:p>
    <w:p w14:paraId="3ADA15B6" w14:textId="4384F5AA" w:rsidR="008B45A7" w:rsidRDefault="00EC194E" w:rsidP="008B45A7">
      <w:pPr>
        <w:spacing w:line="360" w:lineRule="auto"/>
        <w:jc w:val="both"/>
        <w:rPr>
          <w:rFonts w:cs="Arial"/>
          <w:lang w:val="hu-HU"/>
        </w:rPr>
      </w:pPr>
      <w:r>
        <w:rPr>
          <w:rFonts w:cs="Arial"/>
          <w:lang w:val="hu-HU"/>
        </w:rPr>
        <w:t xml:space="preserve">A fiatal agrárszakemberek a </w:t>
      </w:r>
      <w:r w:rsidR="009470FD">
        <w:rPr>
          <w:rFonts w:cs="Arial"/>
          <w:lang w:val="hu-HU"/>
        </w:rPr>
        <w:t xml:space="preserve">mezőgazdaság </w:t>
      </w:r>
      <w:r>
        <w:rPr>
          <w:rFonts w:cs="Arial"/>
          <w:lang w:val="hu-HU"/>
        </w:rPr>
        <w:t>v</w:t>
      </w:r>
      <w:r w:rsidR="003B6026">
        <w:rPr>
          <w:rFonts w:cs="Arial"/>
          <w:lang w:val="hu-HU"/>
        </w:rPr>
        <w:t>ersenyképesség</w:t>
      </w:r>
      <w:r w:rsidR="009470FD">
        <w:rPr>
          <w:rFonts w:cs="Arial"/>
          <w:lang w:val="hu-HU"/>
        </w:rPr>
        <w:t>ének</w:t>
      </w:r>
      <w:r w:rsidR="003B6026">
        <w:rPr>
          <w:rFonts w:cs="Arial"/>
          <w:lang w:val="hu-HU"/>
        </w:rPr>
        <w:t xml:space="preserve"> </w:t>
      </w:r>
      <w:r>
        <w:rPr>
          <w:rFonts w:cs="Arial"/>
          <w:lang w:val="hu-HU"/>
        </w:rPr>
        <w:t xml:space="preserve">növeléséhez is elengedhetetlenek, mivel a hatékonyságnövelő beruházásokhoz az ő tudásukra </w:t>
      </w:r>
      <w:r w:rsidR="00EC47A9">
        <w:rPr>
          <w:rFonts w:cs="Arial"/>
          <w:lang w:val="hu-HU"/>
        </w:rPr>
        <w:t>is nagy szükség van</w:t>
      </w:r>
      <w:r>
        <w:rPr>
          <w:rFonts w:cs="Arial"/>
          <w:lang w:val="hu-HU"/>
        </w:rPr>
        <w:t xml:space="preserve">. </w:t>
      </w:r>
      <w:r w:rsidR="009470FD">
        <w:rPr>
          <w:rFonts w:cs="Arial"/>
          <w:lang w:val="hu-HU"/>
        </w:rPr>
        <w:t>„</w:t>
      </w:r>
      <w:r w:rsidR="004C7FCF" w:rsidRPr="00D03125">
        <w:rPr>
          <w:rFonts w:cs="Arial"/>
          <w:lang w:val="hu-HU"/>
        </w:rPr>
        <w:t>A precíziós gazdálkodás és a digitalizáció terjedésével a gazdaságokban egy nap alatt keletkezett adatmennyiség folyamatosan növekszik, ezek feldolgozása és értelmezése</w:t>
      </w:r>
      <w:r w:rsidR="004C7FCF">
        <w:rPr>
          <w:rFonts w:cs="Arial"/>
          <w:lang w:val="hu-HU"/>
        </w:rPr>
        <w:t>, valamint a technológia alkalmazása</w:t>
      </w:r>
      <w:r w:rsidR="004C7FCF" w:rsidRPr="00D03125">
        <w:rPr>
          <w:rFonts w:cs="Arial"/>
          <w:lang w:val="hu-HU"/>
        </w:rPr>
        <w:t xml:space="preserve"> </w:t>
      </w:r>
      <w:r w:rsidR="004C7FCF">
        <w:rPr>
          <w:rFonts w:cs="Arial"/>
          <w:lang w:val="hu-HU"/>
        </w:rPr>
        <w:t xml:space="preserve">olyan magas szintű </w:t>
      </w:r>
      <w:r w:rsidR="00E66999">
        <w:rPr>
          <w:rFonts w:cs="Arial"/>
          <w:lang w:val="hu-HU"/>
        </w:rPr>
        <w:t xml:space="preserve">technikai </w:t>
      </w:r>
      <w:r w:rsidR="004C7FCF">
        <w:rPr>
          <w:rFonts w:cs="Arial"/>
          <w:lang w:val="hu-HU"/>
        </w:rPr>
        <w:t>tud</w:t>
      </w:r>
      <w:r w:rsidR="004C7FCF" w:rsidRPr="00D03125">
        <w:rPr>
          <w:rFonts w:cs="Arial"/>
          <w:lang w:val="hu-HU"/>
        </w:rPr>
        <w:t>ást igényel</w:t>
      </w:r>
      <w:r w:rsidR="004C7FCF">
        <w:rPr>
          <w:rFonts w:cs="Arial"/>
          <w:lang w:val="hu-HU"/>
        </w:rPr>
        <w:t>, amellyel egyelőre kevesen rendelkeznek</w:t>
      </w:r>
      <w:r w:rsidR="00E66999">
        <w:rPr>
          <w:rFonts w:cs="Arial"/>
          <w:lang w:val="hu-HU"/>
        </w:rPr>
        <w:t xml:space="preserve"> az agráriumban</w:t>
      </w:r>
      <w:r w:rsidR="004C7FCF" w:rsidRPr="00D03125">
        <w:rPr>
          <w:rFonts w:cs="Arial"/>
          <w:lang w:val="hu-HU"/>
        </w:rPr>
        <w:t>.</w:t>
      </w:r>
      <w:r w:rsidR="009F2D69">
        <w:rPr>
          <w:rFonts w:cs="Arial"/>
          <w:lang w:val="hu-HU"/>
        </w:rPr>
        <w:t xml:space="preserve"> </w:t>
      </w:r>
      <w:r w:rsidR="008B45A7">
        <w:rPr>
          <w:rFonts w:cs="Arial"/>
          <w:lang w:val="hu-HU"/>
        </w:rPr>
        <w:t>Nem kérdés tehát, hogy milyen nagy szükség van a fiatal, friss elmékre, akik az eddigiektől eltérően, innovatív megoldásokban gondolkodnak” – mondta el Tresó István.</w:t>
      </w:r>
    </w:p>
    <w:p w14:paraId="26C46D03" w14:textId="7B1784C5" w:rsidR="008102A3" w:rsidRDefault="008102A3" w:rsidP="00A01724">
      <w:pPr>
        <w:spacing w:line="360" w:lineRule="auto"/>
        <w:jc w:val="both"/>
        <w:rPr>
          <w:rFonts w:cs="Arial"/>
          <w:lang w:val="hu-HU"/>
        </w:rPr>
      </w:pPr>
    </w:p>
    <w:p w14:paraId="52289EA1" w14:textId="7E92E38D" w:rsidR="00387B7F" w:rsidRDefault="00622712" w:rsidP="004C7FCF">
      <w:pPr>
        <w:spacing w:line="360" w:lineRule="auto"/>
        <w:jc w:val="both"/>
        <w:rPr>
          <w:rFonts w:eastAsiaTheme="minorHAnsi" w:cs="Arial"/>
          <w:lang w:val="hu-HU" w:eastAsia="en-US"/>
        </w:rPr>
      </w:pPr>
      <w:r w:rsidRPr="00387B7F">
        <w:rPr>
          <w:lang w:val="hu-HU"/>
        </w:rPr>
        <w:t>Id</w:t>
      </w:r>
      <w:r w:rsidR="008A2E20">
        <w:rPr>
          <w:lang w:val="hu-HU"/>
        </w:rPr>
        <w:t>én 14 felsőoktatási intézmény 41</w:t>
      </w:r>
      <w:r w:rsidRPr="00387B7F">
        <w:rPr>
          <w:lang w:val="hu-HU"/>
        </w:rPr>
        <w:t xml:space="preserve"> kará</w:t>
      </w:r>
      <w:r w:rsidR="00C06A94" w:rsidRPr="00387B7F">
        <w:rPr>
          <w:lang w:val="hu-HU"/>
        </w:rPr>
        <w:t>ról jelentkezhettek a hallgatók</w:t>
      </w:r>
      <w:r w:rsidR="00D03125">
        <w:rPr>
          <w:lang w:val="hu-HU"/>
        </w:rPr>
        <w:t>, az ö</w:t>
      </w:r>
      <w:r w:rsidRPr="00387B7F">
        <w:rPr>
          <w:lang w:val="hu-HU"/>
        </w:rPr>
        <w:t xml:space="preserve">sszesen </w:t>
      </w:r>
      <w:r w:rsidR="008A2E20">
        <w:rPr>
          <w:lang w:val="hu-HU"/>
        </w:rPr>
        <w:t>39</w:t>
      </w:r>
      <w:r w:rsidRPr="00387B7F">
        <w:rPr>
          <w:lang w:val="hu-HU"/>
        </w:rPr>
        <w:t xml:space="preserve"> </w:t>
      </w:r>
      <w:r w:rsidR="00D03125">
        <w:rPr>
          <w:lang w:val="hu-HU"/>
        </w:rPr>
        <w:t xml:space="preserve">beérkezett </w:t>
      </w:r>
      <w:r w:rsidRPr="00387B7F">
        <w:rPr>
          <w:lang w:val="hu-HU"/>
        </w:rPr>
        <w:t>pályamunk</w:t>
      </w:r>
      <w:r w:rsidR="00D03125">
        <w:rPr>
          <w:lang w:val="hu-HU"/>
        </w:rPr>
        <w:t>át</w:t>
      </w:r>
      <w:r w:rsidRPr="00387B7F">
        <w:rPr>
          <w:lang w:val="hu-HU"/>
        </w:rPr>
        <w:t xml:space="preserve"> </w:t>
      </w:r>
      <w:r w:rsidRPr="00387B7F">
        <w:rPr>
          <w:rFonts w:cs="Arial"/>
          <w:lang w:val="hu-HU"/>
        </w:rPr>
        <w:t>két fordulóban értékelt az ágazat legkiválóbb szakembereiből álló zsűri.</w:t>
      </w:r>
      <w:r w:rsidR="00C06A94" w:rsidRPr="00387B7F">
        <w:rPr>
          <w:rFonts w:cs="Arial"/>
          <w:lang w:val="hu-HU"/>
        </w:rPr>
        <w:t xml:space="preserve"> </w:t>
      </w:r>
    </w:p>
    <w:p w14:paraId="7B5A706F" w14:textId="77777777" w:rsidR="00D03125" w:rsidRPr="00387B7F" w:rsidRDefault="00D03125" w:rsidP="00387B7F">
      <w:pPr>
        <w:autoSpaceDE w:val="0"/>
        <w:spacing w:line="360" w:lineRule="auto"/>
        <w:jc w:val="both"/>
        <w:rPr>
          <w:rFonts w:eastAsiaTheme="minorHAnsi" w:cs="Arial"/>
          <w:lang w:val="hu-HU" w:eastAsia="en-US"/>
        </w:rPr>
      </w:pPr>
    </w:p>
    <w:p w14:paraId="57984C62" w14:textId="77777777" w:rsidR="00387B7F" w:rsidRDefault="00387B7F" w:rsidP="00387B7F">
      <w:pPr>
        <w:spacing w:line="360" w:lineRule="auto"/>
        <w:jc w:val="both"/>
        <w:rPr>
          <w:rFonts w:eastAsiaTheme="minorHAnsi"/>
          <w:b/>
          <w:lang w:val="hu-HU" w:eastAsia="en-US"/>
        </w:rPr>
      </w:pPr>
      <w:proofErr w:type="gramStart"/>
      <w:r w:rsidRPr="00387B7F">
        <w:rPr>
          <w:rFonts w:eastAsiaTheme="minorHAnsi"/>
          <w:b/>
          <w:lang w:val="hu-HU" w:eastAsia="en-US"/>
        </w:rPr>
        <w:t>az</w:t>
      </w:r>
      <w:proofErr w:type="gramEnd"/>
      <w:r w:rsidRPr="00387B7F">
        <w:rPr>
          <w:rFonts w:eastAsiaTheme="minorHAnsi"/>
          <w:b/>
          <w:lang w:val="hu-HU" w:eastAsia="en-US"/>
        </w:rPr>
        <w:t xml:space="preserve"> idei díjazottak</w:t>
      </w:r>
    </w:p>
    <w:p w14:paraId="08B72166" w14:textId="77777777" w:rsidR="00D147F4" w:rsidRDefault="00D147F4" w:rsidP="00387B7F">
      <w:pPr>
        <w:spacing w:line="360" w:lineRule="auto"/>
        <w:jc w:val="both"/>
        <w:rPr>
          <w:rFonts w:eastAsiaTheme="minorHAnsi"/>
          <w:b/>
          <w:lang w:val="hu-HU" w:eastAsia="en-US"/>
        </w:rPr>
      </w:pPr>
    </w:p>
    <w:p w14:paraId="7488F8B4" w14:textId="77777777" w:rsidR="00387B7F" w:rsidRPr="00387B7F" w:rsidRDefault="00387B7F" w:rsidP="00387B7F">
      <w:pPr>
        <w:pStyle w:val="Szvegtrzs2"/>
        <w:widowControl w:val="0"/>
        <w:tabs>
          <w:tab w:val="left" w:pos="9639"/>
          <w:tab w:val="left" w:pos="9781"/>
        </w:tabs>
        <w:spacing w:after="0" w:line="276" w:lineRule="auto"/>
        <w:ind w:right="74"/>
        <w:jc w:val="both"/>
        <w:rPr>
          <w:rFonts w:cs="Arial"/>
          <w:bCs/>
          <w:noProof/>
          <w:u w:val="single"/>
          <w:lang w:val="hu-HU"/>
        </w:rPr>
      </w:pPr>
      <w:r w:rsidRPr="00387B7F">
        <w:rPr>
          <w:rFonts w:cs="Arial"/>
          <w:bCs/>
          <w:noProof/>
          <w:u w:val="single"/>
          <w:lang w:val="hu-HU"/>
        </w:rPr>
        <w:t>PhD kategória</w:t>
      </w:r>
    </w:p>
    <w:p w14:paraId="45BA0980" w14:textId="77777777" w:rsidR="00387B7F" w:rsidRPr="009D7DAC" w:rsidRDefault="009D7DAC" w:rsidP="009D7DAC">
      <w:pPr>
        <w:pStyle w:val="Szvegtrzs2"/>
        <w:widowControl w:val="0"/>
        <w:numPr>
          <w:ilvl w:val="0"/>
          <w:numId w:val="1"/>
        </w:numPr>
        <w:tabs>
          <w:tab w:val="left" w:pos="9639"/>
          <w:tab w:val="left" w:pos="9781"/>
        </w:tabs>
        <w:spacing w:line="276" w:lineRule="auto"/>
        <w:ind w:left="426" w:right="74"/>
        <w:jc w:val="both"/>
        <w:rPr>
          <w:rFonts w:cs="Arial"/>
          <w:bCs/>
          <w:noProof/>
        </w:rPr>
      </w:pPr>
      <w:r>
        <w:rPr>
          <w:rFonts w:cs="Arial"/>
          <w:b/>
          <w:bCs/>
          <w:noProof/>
          <w:lang w:val="hu-HU"/>
        </w:rPr>
        <w:t>helyezett – Román Krisztina</w:t>
      </w:r>
      <w:r w:rsidR="00387B7F">
        <w:rPr>
          <w:rFonts w:cs="Arial"/>
          <w:b/>
          <w:bCs/>
          <w:noProof/>
          <w:lang w:val="hu-HU"/>
        </w:rPr>
        <w:br/>
      </w:r>
      <w:r w:rsidR="00806337" w:rsidRPr="009D7DAC">
        <w:rPr>
          <w:rFonts w:cs="Arial"/>
          <w:bCs/>
          <w:noProof/>
        </w:rPr>
        <w:t>Miskolci Egyetem – Műszaki Anyagtudományi Kar</w:t>
      </w:r>
      <w:r w:rsidR="00806337" w:rsidRPr="009D7DAC">
        <w:rPr>
          <w:rFonts w:cs="Arial"/>
          <w:bCs/>
          <w:noProof/>
        </w:rPr>
        <w:br/>
        <w:t>Növényi eredetű töltőanyagokkal töltött habosított PVC rendszerek</w:t>
      </w:r>
    </w:p>
    <w:p w14:paraId="0D0B53F0" w14:textId="77777777" w:rsidR="00B976D4" w:rsidRPr="009D7DAC" w:rsidRDefault="00387B7F" w:rsidP="009D7DAC">
      <w:pPr>
        <w:pStyle w:val="Szvegtrzs2"/>
        <w:widowControl w:val="0"/>
        <w:numPr>
          <w:ilvl w:val="0"/>
          <w:numId w:val="1"/>
        </w:numPr>
        <w:tabs>
          <w:tab w:val="left" w:pos="9639"/>
          <w:tab w:val="left" w:pos="9781"/>
        </w:tabs>
        <w:spacing w:line="276" w:lineRule="auto"/>
        <w:ind w:left="426" w:right="74"/>
        <w:jc w:val="both"/>
        <w:rPr>
          <w:rFonts w:cs="Arial"/>
          <w:bCs/>
          <w:noProof/>
        </w:rPr>
      </w:pPr>
      <w:r w:rsidRPr="002D76FC">
        <w:rPr>
          <w:rFonts w:cs="Arial"/>
          <w:b/>
          <w:bCs/>
          <w:noProof/>
          <w:lang w:val="hu-HU"/>
        </w:rPr>
        <w:t xml:space="preserve">helyezett – Dr. </w:t>
      </w:r>
      <w:r w:rsidR="009D7DAC">
        <w:rPr>
          <w:rFonts w:cs="Arial"/>
          <w:b/>
          <w:bCs/>
          <w:noProof/>
          <w:lang w:val="hu-HU"/>
        </w:rPr>
        <w:t>Fodor István</w:t>
      </w:r>
      <w:r w:rsidR="009D7DAC">
        <w:rPr>
          <w:rFonts w:cs="Arial"/>
          <w:b/>
          <w:bCs/>
          <w:noProof/>
          <w:lang w:val="hu-HU"/>
        </w:rPr>
        <w:br/>
      </w:r>
      <w:r w:rsidR="00806337" w:rsidRPr="009D7DAC">
        <w:rPr>
          <w:rFonts w:cs="Arial"/>
          <w:bCs/>
          <w:noProof/>
        </w:rPr>
        <w:t>Állatorvostudományi Egyetem – Állatorvostudományi Doktori Iskola</w:t>
      </w:r>
      <w:r w:rsidR="00806337" w:rsidRPr="009D7DAC">
        <w:rPr>
          <w:rFonts w:cs="Arial"/>
          <w:bCs/>
          <w:noProof/>
        </w:rPr>
        <w:br/>
        <w:t>Nagy létszámú holstein-fríz tehenészetek szaporodásbiológiai menedzselésének összefüggései   a szaporodási mutatókkal</w:t>
      </w:r>
    </w:p>
    <w:p w14:paraId="069FC8E7" w14:textId="77777777" w:rsidR="00387B7F" w:rsidRDefault="00387B7F" w:rsidP="00387B7F">
      <w:pPr>
        <w:pStyle w:val="Szvegtrzs2"/>
        <w:widowControl w:val="0"/>
        <w:tabs>
          <w:tab w:val="left" w:pos="9639"/>
          <w:tab w:val="left" w:pos="9781"/>
        </w:tabs>
        <w:spacing w:after="0" w:line="276" w:lineRule="auto"/>
        <w:ind w:right="74"/>
        <w:jc w:val="both"/>
        <w:rPr>
          <w:rFonts w:cs="Arial"/>
          <w:b/>
          <w:bCs/>
          <w:noProof/>
          <w:lang w:val="hu-HU"/>
        </w:rPr>
      </w:pPr>
    </w:p>
    <w:p w14:paraId="3AEAE790" w14:textId="77777777" w:rsidR="00387B7F" w:rsidRDefault="009D7DAC" w:rsidP="009D7DAC">
      <w:pPr>
        <w:pStyle w:val="Szvegtrzs2"/>
        <w:widowControl w:val="0"/>
        <w:numPr>
          <w:ilvl w:val="0"/>
          <w:numId w:val="1"/>
        </w:numPr>
        <w:tabs>
          <w:tab w:val="left" w:pos="9639"/>
          <w:tab w:val="left" w:pos="9781"/>
        </w:tabs>
        <w:spacing w:after="0" w:line="276" w:lineRule="auto"/>
        <w:ind w:left="426" w:right="74"/>
        <w:jc w:val="both"/>
        <w:rPr>
          <w:rFonts w:cs="Arial"/>
          <w:bCs/>
          <w:noProof/>
        </w:rPr>
      </w:pPr>
      <w:r>
        <w:rPr>
          <w:rFonts w:cs="Arial"/>
          <w:b/>
          <w:bCs/>
          <w:noProof/>
          <w:lang w:val="hu-HU"/>
        </w:rPr>
        <w:t>helyezett – Zubay Péter</w:t>
      </w:r>
      <w:r w:rsidR="00387B7F" w:rsidRPr="002D76FC">
        <w:rPr>
          <w:rFonts w:cs="Arial"/>
          <w:b/>
          <w:bCs/>
          <w:noProof/>
          <w:lang w:val="hu-HU"/>
        </w:rPr>
        <w:br/>
      </w:r>
      <w:r w:rsidRPr="009D7DAC">
        <w:rPr>
          <w:rFonts w:cs="Arial"/>
          <w:bCs/>
          <w:noProof/>
        </w:rPr>
        <w:t>Szent István Egyetem – Kertészettudományi Kar</w:t>
      </w:r>
      <w:r w:rsidRPr="009D7DAC">
        <w:rPr>
          <w:rFonts w:cs="Arial"/>
          <w:bCs/>
          <w:noProof/>
        </w:rPr>
        <w:br/>
        <w:t>Gyógynövények termesztésének tudományos megalapozása agrárerdészeti körülmények között</w:t>
      </w:r>
    </w:p>
    <w:p w14:paraId="60C24824" w14:textId="77777777" w:rsidR="009D7DAC" w:rsidRDefault="009D7DAC" w:rsidP="00387B7F">
      <w:pPr>
        <w:pStyle w:val="Szvegtrzs2"/>
        <w:widowControl w:val="0"/>
        <w:tabs>
          <w:tab w:val="left" w:pos="9639"/>
          <w:tab w:val="left" w:pos="9781"/>
        </w:tabs>
        <w:spacing w:after="0" w:line="276" w:lineRule="auto"/>
        <w:ind w:right="74"/>
        <w:jc w:val="both"/>
        <w:rPr>
          <w:rFonts w:cs="Arial"/>
          <w:b/>
          <w:bCs/>
          <w:noProof/>
          <w:lang w:val="hu-HU"/>
        </w:rPr>
      </w:pPr>
    </w:p>
    <w:p w14:paraId="18567C33" w14:textId="77777777" w:rsidR="00387B7F" w:rsidRDefault="00387B7F" w:rsidP="00387B7F">
      <w:pPr>
        <w:pStyle w:val="Szvegtrzs2"/>
        <w:widowControl w:val="0"/>
        <w:tabs>
          <w:tab w:val="left" w:pos="9639"/>
          <w:tab w:val="left" w:pos="9781"/>
        </w:tabs>
        <w:spacing w:after="0" w:line="276" w:lineRule="auto"/>
        <w:ind w:right="74"/>
        <w:jc w:val="both"/>
        <w:rPr>
          <w:rFonts w:cs="Arial"/>
          <w:bCs/>
          <w:noProof/>
          <w:u w:val="single"/>
          <w:lang w:val="hu-HU"/>
        </w:rPr>
      </w:pPr>
      <w:r w:rsidRPr="00387B7F">
        <w:rPr>
          <w:rFonts w:cs="Arial"/>
          <w:bCs/>
          <w:noProof/>
          <w:u w:val="single"/>
          <w:lang w:val="hu-HU"/>
        </w:rPr>
        <w:t>mesterképzés kategória</w:t>
      </w:r>
    </w:p>
    <w:p w14:paraId="48E77250" w14:textId="77777777" w:rsidR="00B976D4" w:rsidRPr="009D7DAC" w:rsidRDefault="009D7DAC" w:rsidP="009D7DAC">
      <w:pPr>
        <w:pStyle w:val="Szvegtrzs2"/>
        <w:widowControl w:val="0"/>
        <w:numPr>
          <w:ilvl w:val="0"/>
          <w:numId w:val="4"/>
        </w:numPr>
        <w:tabs>
          <w:tab w:val="left" w:pos="9639"/>
          <w:tab w:val="left" w:pos="9781"/>
        </w:tabs>
        <w:spacing w:line="276" w:lineRule="auto"/>
        <w:ind w:left="426" w:right="74"/>
        <w:jc w:val="both"/>
        <w:rPr>
          <w:rFonts w:cs="Arial"/>
          <w:bCs/>
          <w:noProof/>
        </w:rPr>
      </w:pPr>
      <w:r>
        <w:rPr>
          <w:rFonts w:cs="Arial"/>
          <w:b/>
          <w:bCs/>
          <w:noProof/>
          <w:lang w:val="hu-HU"/>
        </w:rPr>
        <w:t>helyezett – Laky Enikő Annamária</w:t>
      </w:r>
      <w:r w:rsidR="00387B7F" w:rsidRPr="00403EC8">
        <w:rPr>
          <w:rFonts w:cs="Arial"/>
          <w:b/>
          <w:bCs/>
          <w:noProof/>
          <w:lang w:val="hu-HU"/>
        </w:rPr>
        <w:br/>
      </w:r>
      <w:r w:rsidR="00806337" w:rsidRPr="009D7DAC">
        <w:rPr>
          <w:rFonts w:cs="Arial"/>
          <w:bCs/>
          <w:noProof/>
        </w:rPr>
        <w:t>Állatorvostudományi Egyetem</w:t>
      </w:r>
      <w:r w:rsidR="00806337" w:rsidRPr="009D7DAC">
        <w:rPr>
          <w:rFonts w:cs="Arial"/>
          <w:bCs/>
          <w:noProof/>
        </w:rPr>
        <w:br/>
        <w:t>Sánta és egészséges tehenek akut stresszhatásra adott válaszreakcióinak vizsgálata</w:t>
      </w:r>
    </w:p>
    <w:p w14:paraId="72195355" w14:textId="77777777" w:rsidR="00387B7F" w:rsidRDefault="00387B7F" w:rsidP="00387B7F">
      <w:pPr>
        <w:pStyle w:val="Szvegtrzs2"/>
        <w:widowControl w:val="0"/>
        <w:tabs>
          <w:tab w:val="left" w:pos="9639"/>
          <w:tab w:val="left" w:pos="9781"/>
        </w:tabs>
        <w:spacing w:after="0" w:line="276" w:lineRule="auto"/>
        <w:ind w:right="74"/>
        <w:jc w:val="both"/>
        <w:rPr>
          <w:rFonts w:cs="Arial"/>
          <w:b/>
          <w:bCs/>
          <w:noProof/>
          <w:lang w:val="hu-HU"/>
        </w:rPr>
      </w:pPr>
    </w:p>
    <w:p w14:paraId="509ECFC6" w14:textId="77777777" w:rsidR="00B976D4" w:rsidRPr="009D7DAC" w:rsidRDefault="009D7DAC" w:rsidP="009D7DAC">
      <w:pPr>
        <w:pStyle w:val="Szvegtrzs2"/>
        <w:widowControl w:val="0"/>
        <w:numPr>
          <w:ilvl w:val="0"/>
          <w:numId w:val="4"/>
        </w:numPr>
        <w:tabs>
          <w:tab w:val="left" w:pos="9639"/>
          <w:tab w:val="left" w:pos="9781"/>
        </w:tabs>
        <w:spacing w:after="0" w:line="276" w:lineRule="auto"/>
        <w:ind w:left="426" w:right="74"/>
        <w:jc w:val="both"/>
        <w:rPr>
          <w:rFonts w:cs="Arial"/>
          <w:bCs/>
          <w:noProof/>
          <w:lang w:val="hu-HU"/>
        </w:rPr>
      </w:pPr>
      <w:r>
        <w:rPr>
          <w:rFonts w:cs="Arial"/>
          <w:b/>
          <w:bCs/>
          <w:noProof/>
          <w:lang w:val="hu-HU"/>
        </w:rPr>
        <w:t>helyezett – Kovács Barnabás Mihály</w:t>
      </w:r>
      <w:r w:rsidR="00387B7F" w:rsidRPr="00403EC8">
        <w:rPr>
          <w:rFonts w:cs="Arial"/>
          <w:b/>
          <w:bCs/>
          <w:noProof/>
          <w:lang w:val="hu-HU"/>
        </w:rPr>
        <w:br/>
      </w:r>
      <w:r w:rsidR="00806337" w:rsidRPr="009D7DAC">
        <w:rPr>
          <w:rFonts w:cs="Arial"/>
          <w:bCs/>
          <w:noProof/>
        </w:rPr>
        <w:t>Pannon Egyetem – Georgikon Kar</w:t>
      </w:r>
      <w:r w:rsidR="00806337" w:rsidRPr="009D7DAC">
        <w:rPr>
          <w:rFonts w:cs="Arial"/>
          <w:bCs/>
          <w:noProof/>
        </w:rPr>
        <w:br/>
        <w:t>Hagyományos és automatizált sejtanalitikai módszerek alkalmazása bikaspermiumok kromatinállapotának értékelésére</w:t>
      </w:r>
    </w:p>
    <w:p w14:paraId="7795CE58" w14:textId="77777777" w:rsidR="00387B7F" w:rsidRDefault="00387B7F" w:rsidP="00387B7F">
      <w:pPr>
        <w:pStyle w:val="Szvegtrzs2"/>
        <w:widowControl w:val="0"/>
        <w:tabs>
          <w:tab w:val="left" w:pos="9639"/>
          <w:tab w:val="left" w:pos="9781"/>
        </w:tabs>
        <w:spacing w:after="0" w:line="276" w:lineRule="auto"/>
        <w:ind w:right="74"/>
        <w:jc w:val="both"/>
        <w:rPr>
          <w:rFonts w:cs="Arial"/>
          <w:b/>
          <w:bCs/>
          <w:noProof/>
          <w:lang w:val="hu-HU"/>
        </w:rPr>
      </w:pPr>
    </w:p>
    <w:p w14:paraId="491A09FE" w14:textId="77777777" w:rsidR="00B976D4" w:rsidRPr="009D7DAC" w:rsidRDefault="009D7DAC" w:rsidP="009D7DAC">
      <w:pPr>
        <w:pStyle w:val="Szvegtrzs2"/>
        <w:widowControl w:val="0"/>
        <w:numPr>
          <w:ilvl w:val="0"/>
          <w:numId w:val="4"/>
        </w:numPr>
        <w:tabs>
          <w:tab w:val="left" w:pos="9639"/>
          <w:tab w:val="left" w:pos="9781"/>
        </w:tabs>
        <w:spacing w:after="0" w:line="276" w:lineRule="auto"/>
        <w:ind w:left="426" w:right="74"/>
        <w:jc w:val="both"/>
        <w:rPr>
          <w:rFonts w:cs="Arial"/>
          <w:bCs/>
          <w:noProof/>
          <w:lang w:val="hu-HU"/>
        </w:rPr>
      </w:pPr>
      <w:r>
        <w:rPr>
          <w:rFonts w:cs="Arial"/>
          <w:b/>
          <w:bCs/>
          <w:noProof/>
          <w:lang w:val="hu-HU"/>
        </w:rPr>
        <w:t>helyezett – Vida Norbert</w:t>
      </w:r>
      <w:r w:rsidR="00387B7F" w:rsidRPr="00403EC8">
        <w:rPr>
          <w:rFonts w:cs="Arial"/>
          <w:b/>
          <w:bCs/>
          <w:noProof/>
          <w:lang w:val="hu-HU"/>
        </w:rPr>
        <w:br/>
      </w:r>
      <w:r w:rsidR="00806337" w:rsidRPr="009D7DAC">
        <w:rPr>
          <w:rFonts w:cs="Arial"/>
          <w:bCs/>
          <w:noProof/>
        </w:rPr>
        <w:t>Pannon Egyetem – Georgikon Kar</w:t>
      </w:r>
      <w:r w:rsidR="00806337" w:rsidRPr="009D7DAC">
        <w:rPr>
          <w:rFonts w:cs="Arial"/>
          <w:bCs/>
          <w:noProof/>
        </w:rPr>
        <w:br/>
        <w:t>Kálium tápanyag-ellátás kapcsolata a napraforgó termőképességével és allelopátiájával</w:t>
      </w:r>
    </w:p>
    <w:p w14:paraId="06FE3137" w14:textId="77777777" w:rsidR="009D7DAC" w:rsidRDefault="009D7DAC" w:rsidP="009D7DAC">
      <w:pPr>
        <w:pStyle w:val="Listaszerbekezds"/>
        <w:rPr>
          <w:rFonts w:cs="Arial"/>
          <w:bCs/>
          <w:noProof/>
        </w:rPr>
      </w:pPr>
    </w:p>
    <w:p w14:paraId="60B2B996" w14:textId="14B32826" w:rsidR="00D147F4" w:rsidRDefault="00D147F4" w:rsidP="00387B7F">
      <w:pPr>
        <w:pStyle w:val="Szvegtrzs2"/>
        <w:widowControl w:val="0"/>
        <w:tabs>
          <w:tab w:val="left" w:pos="9639"/>
          <w:tab w:val="left" w:pos="9781"/>
        </w:tabs>
        <w:spacing w:after="0" w:line="276" w:lineRule="auto"/>
        <w:ind w:right="74"/>
        <w:jc w:val="both"/>
        <w:rPr>
          <w:rFonts w:cs="Arial"/>
          <w:b/>
          <w:bCs/>
          <w:noProof/>
          <w:lang w:val="hu-HU"/>
        </w:rPr>
      </w:pPr>
    </w:p>
    <w:p w14:paraId="3817E650" w14:textId="0E90D40B" w:rsidR="00842CCD" w:rsidRDefault="00842CCD" w:rsidP="00387B7F">
      <w:pPr>
        <w:pStyle w:val="Szvegtrzs2"/>
        <w:widowControl w:val="0"/>
        <w:tabs>
          <w:tab w:val="left" w:pos="9639"/>
          <w:tab w:val="left" w:pos="9781"/>
        </w:tabs>
        <w:spacing w:after="0" w:line="276" w:lineRule="auto"/>
        <w:ind w:right="74"/>
        <w:jc w:val="both"/>
        <w:rPr>
          <w:rFonts w:cs="Arial"/>
          <w:b/>
          <w:bCs/>
          <w:noProof/>
          <w:lang w:val="hu-HU"/>
        </w:rPr>
      </w:pPr>
    </w:p>
    <w:p w14:paraId="6523729A" w14:textId="77777777" w:rsidR="00842CCD" w:rsidRDefault="00842CCD" w:rsidP="00387B7F">
      <w:pPr>
        <w:pStyle w:val="Szvegtrzs2"/>
        <w:widowControl w:val="0"/>
        <w:tabs>
          <w:tab w:val="left" w:pos="9639"/>
          <w:tab w:val="left" w:pos="9781"/>
        </w:tabs>
        <w:spacing w:after="0" w:line="276" w:lineRule="auto"/>
        <w:ind w:right="74"/>
        <w:jc w:val="both"/>
        <w:rPr>
          <w:rFonts w:cs="Arial"/>
          <w:b/>
          <w:bCs/>
          <w:noProof/>
          <w:lang w:val="hu-HU"/>
        </w:rPr>
      </w:pPr>
    </w:p>
    <w:p w14:paraId="43868895" w14:textId="77777777" w:rsidR="00387B7F" w:rsidRDefault="00387B7F" w:rsidP="00387B7F">
      <w:pPr>
        <w:pStyle w:val="Szvegtrzs2"/>
        <w:widowControl w:val="0"/>
        <w:tabs>
          <w:tab w:val="left" w:pos="9639"/>
          <w:tab w:val="left" w:pos="9781"/>
        </w:tabs>
        <w:spacing w:after="0" w:line="276" w:lineRule="auto"/>
        <w:ind w:right="74"/>
        <w:jc w:val="both"/>
        <w:rPr>
          <w:rFonts w:cs="Arial"/>
          <w:bCs/>
          <w:noProof/>
          <w:u w:val="single"/>
          <w:lang w:val="hu-HU"/>
        </w:rPr>
      </w:pPr>
      <w:r w:rsidRPr="00387B7F">
        <w:rPr>
          <w:rFonts w:cs="Arial"/>
          <w:bCs/>
          <w:noProof/>
          <w:u w:val="single"/>
          <w:lang w:val="hu-HU"/>
        </w:rPr>
        <w:t xml:space="preserve">alapképzés kategória nyertesei </w:t>
      </w:r>
    </w:p>
    <w:p w14:paraId="1B3294D9" w14:textId="77777777" w:rsidR="00B976D4" w:rsidRPr="009D7DAC" w:rsidRDefault="009D7DAC" w:rsidP="009D7DAC">
      <w:pPr>
        <w:pStyle w:val="Szvegtrzs2"/>
        <w:widowControl w:val="0"/>
        <w:tabs>
          <w:tab w:val="left" w:pos="9639"/>
          <w:tab w:val="left" w:pos="9781"/>
        </w:tabs>
        <w:spacing w:line="276" w:lineRule="auto"/>
        <w:ind w:right="74"/>
        <w:jc w:val="both"/>
        <w:rPr>
          <w:rFonts w:cs="Arial"/>
          <w:bCs/>
          <w:noProof/>
        </w:rPr>
      </w:pPr>
      <w:r>
        <w:rPr>
          <w:rFonts w:cs="Arial"/>
          <w:b/>
          <w:bCs/>
          <w:noProof/>
          <w:lang w:val="hu-HU"/>
        </w:rPr>
        <w:t>Mojzer Ármin Péter</w:t>
      </w:r>
      <w:r w:rsidR="00387B7F" w:rsidRPr="00403EC8">
        <w:rPr>
          <w:rFonts w:cs="Arial"/>
          <w:b/>
          <w:bCs/>
          <w:noProof/>
          <w:lang w:val="hu-HU"/>
        </w:rPr>
        <w:t xml:space="preserve"> </w:t>
      </w:r>
      <w:r w:rsidR="00387B7F" w:rsidRPr="00403EC8">
        <w:rPr>
          <w:rFonts w:cs="Arial"/>
          <w:b/>
          <w:bCs/>
          <w:noProof/>
          <w:lang w:val="hu-HU"/>
        </w:rPr>
        <w:br/>
      </w:r>
      <w:r w:rsidR="00806337" w:rsidRPr="009D7DAC">
        <w:rPr>
          <w:rFonts w:cs="Arial"/>
          <w:bCs/>
          <w:noProof/>
        </w:rPr>
        <w:t>Szent István Egyetem – Kertészettudományi Kar</w:t>
      </w:r>
      <w:r w:rsidR="00806337" w:rsidRPr="009D7DAC">
        <w:rPr>
          <w:rFonts w:cs="Arial"/>
          <w:bCs/>
          <w:noProof/>
        </w:rPr>
        <w:br/>
        <w:t>Mit eszünk 2050-ben?</w:t>
      </w:r>
    </w:p>
    <w:p w14:paraId="7E84FEB4" w14:textId="77777777" w:rsidR="00387B7F" w:rsidRPr="00403EC8" w:rsidRDefault="00387B7F" w:rsidP="00387B7F">
      <w:pPr>
        <w:pStyle w:val="Szvegtrzs2"/>
        <w:widowControl w:val="0"/>
        <w:tabs>
          <w:tab w:val="left" w:pos="9639"/>
          <w:tab w:val="left" w:pos="9781"/>
        </w:tabs>
        <w:spacing w:after="0" w:line="276" w:lineRule="auto"/>
        <w:ind w:right="74"/>
        <w:jc w:val="both"/>
        <w:rPr>
          <w:rFonts w:cs="Arial"/>
          <w:bCs/>
          <w:noProof/>
          <w:lang w:val="hu-HU"/>
        </w:rPr>
      </w:pPr>
      <w:r w:rsidRPr="00403EC8">
        <w:rPr>
          <w:rFonts w:cs="Arial"/>
          <w:bCs/>
          <w:noProof/>
          <w:lang w:val="hu-HU"/>
        </w:rPr>
        <w:t> </w:t>
      </w:r>
    </w:p>
    <w:p w14:paraId="4F2C303B" w14:textId="77777777" w:rsidR="00B976D4" w:rsidRPr="009D7DAC" w:rsidRDefault="009D7DAC" w:rsidP="009D7DAC">
      <w:pPr>
        <w:pStyle w:val="Szvegtrzs2"/>
        <w:widowControl w:val="0"/>
        <w:tabs>
          <w:tab w:val="left" w:pos="9639"/>
          <w:tab w:val="left" w:pos="9781"/>
        </w:tabs>
        <w:spacing w:line="276" w:lineRule="auto"/>
        <w:ind w:right="74"/>
        <w:jc w:val="both"/>
        <w:rPr>
          <w:rFonts w:cs="Arial"/>
          <w:bCs/>
          <w:noProof/>
        </w:rPr>
      </w:pPr>
      <w:r>
        <w:rPr>
          <w:rFonts w:cs="Arial"/>
          <w:b/>
          <w:bCs/>
          <w:noProof/>
          <w:lang w:val="hu-HU"/>
        </w:rPr>
        <w:t>Pesti Richárd</w:t>
      </w:r>
      <w:r w:rsidR="00387B7F" w:rsidRPr="00C13AB1">
        <w:rPr>
          <w:rFonts w:cs="Arial"/>
          <w:b/>
          <w:bCs/>
          <w:noProof/>
          <w:lang w:val="hu-HU"/>
        </w:rPr>
        <w:br/>
      </w:r>
      <w:r w:rsidR="00806337" w:rsidRPr="009D7DAC">
        <w:rPr>
          <w:rFonts w:cs="Arial"/>
          <w:bCs/>
          <w:noProof/>
        </w:rPr>
        <w:t>Szent István Egyetem – Élelmiszertudományi Kar</w:t>
      </w:r>
      <w:r w:rsidR="00806337" w:rsidRPr="009D7DAC">
        <w:rPr>
          <w:rFonts w:cs="Arial"/>
          <w:bCs/>
          <w:noProof/>
        </w:rPr>
        <w:br/>
        <w:t>Hogyan alakul át a népesség élelmiszerfogyasztása 2050-re, és ezzel összefüggésben mire kell felkészülnie az élelmiszeriparnak és a mezőgazdaságnak?</w:t>
      </w:r>
    </w:p>
    <w:p w14:paraId="6D43368D" w14:textId="2F5AC1AE" w:rsidR="00A46CDF" w:rsidRDefault="00A46CDF" w:rsidP="006A47A3">
      <w:pPr>
        <w:pStyle w:val="Szvegtrzs2"/>
        <w:widowControl w:val="0"/>
        <w:tabs>
          <w:tab w:val="left" w:pos="9639"/>
          <w:tab w:val="left" w:pos="9781"/>
        </w:tabs>
        <w:spacing w:after="0" w:line="360" w:lineRule="auto"/>
        <w:ind w:right="74"/>
        <w:jc w:val="both"/>
        <w:rPr>
          <w:rFonts w:cs="Arial"/>
          <w:lang w:val="hu-HU"/>
        </w:rPr>
      </w:pPr>
    </w:p>
    <w:p w14:paraId="47C4F37F" w14:textId="25FAA18E" w:rsidR="00DD7A6A" w:rsidRPr="006A47A3" w:rsidRDefault="00DD7A6A" w:rsidP="006A47A3">
      <w:pPr>
        <w:pStyle w:val="Szvegtrzs2"/>
        <w:widowControl w:val="0"/>
        <w:tabs>
          <w:tab w:val="left" w:pos="9639"/>
          <w:tab w:val="left" w:pos="9781"/>
        </w:tabs>
        <w:spacing w:after="0" w:line="360" w:lineRule="auto"/>
        <w:ind w:right="74"/>
        <w:jc w:val="both"/>
        <w:rPr>
          <w:rFonts w:cs="Arial"/>
          <w:b/>
          <w:lang w:val="hu-HU"/>
        </w:rPr>
      </w:pPr>
      <w:proofErr w:type="gramStart"/>
      <w:r w:rsidRPr="006A47A3">
        <w:rPr>
          <w:rFonts w:cs="Arial"/>
          <w:b/>
          <w:lang w:val="hu-HU"/>
        </w:rPr>
        <w:t>a</w:t>
      </w:r>
      <w:proofErr w:type="gramEnd"/>
      <w:r w:rsidRPr="006A47A3">
        <w:rPr>
          <w:rFonts w:cs="Arial"/>
          <w:b/>
          <w:lang w:val="hu-HU"/>
        </w:rPr>
        <w:t xml:space="preserve"> K&amp;H a fenntartható agráriumért ösztöndíjpályázatról</w:t>
      </w:r>
    </w:p>
    <w:p w14:paraId="1AEC8E4F" w14:textId="0058503F" w:rsidR="00DD7A6A" w:rsidRPr="00957B8E" w:rsidRDefault="00DD7A6A" w:rsidP="006A47A3">
      <w:pPr>
        <w:widowControl w:val="0"/>
        <w:tabs>
          <w:tab w:val="left" w:pos="9639"/>
          <w:tab w:val="left" w:pos="9781"/>
        </w:tabs>
        <w:spacing w:line="360" w:lineRule="auto"/>
        <w:ind w:right="74"/>
        <w:jc w:val="both"/>
        <w:rPr>
          <w:rFonts w:cs="Arial"/>
        </w:rPr>
      </w:pPr>
      <w:r w:rsidRPr="00957B8E">
        <w:rPr>
          <w:rFonts w:cs="Arial"/>
          <w:lang w:val="hu-HU"/>
        </w:rPr>
        <w:t xml:space="preserve">Az elmúlt négy évben összesen 15 felsőoktatási intézmény 207 tehetséges diákja nyújtotta be színvonalas szakmai pályamunkáját </w:t>
      </w:r>
      <w:r w:rsidR="00C23DEE" w:rsidRPr="00957B8E">
        <w:rPr>
          <w:rFonts w:cs="Arial"/>
          <w:lang w:val="hu-HU"/>
        </w:rPr>
        <w:t>a K&amp;H a fenntarth</w:t>
      </w:r>
      <w:r w:rsidR="00957B8E">
        <w:rPr>
          <w:rFonts w:cs="Arial"/>
          <w:lang w:val="hu-HU"/>
        </w:rPr>
        <w:t>a</w:t>
      </w:r>
      <w:r w:rsidR="00C23DEE" w:rsidRPr="00957B8E">
        <w:rPr>
          <w:rFonts w:cs="Arial"/>
          <w:lang w:val="hu-HU"/>
        </w:rPr>
        <w:t xml:space="preserve">tó agráriumért ösztöndíjpályázatra, akik közül </w:t>
      </w:r>
      <w:r w:rsidRPr="00957B8E">
        <w:rPr>
          <w:rFonts w:cs="Arial"/>
          <w:lang w:val="hu-HU"/>
        </w:rPr>
        <w:t xml:space="preserve">29-en kaptak összesen 4,4 millió forint anyagi és szakmai támogatást tanulmányuk és kutatómunkájuk folytatásához.  </w:t>
      </w:r>
    </w:p>
    <w:p w14:paraId="1B1498F5" w14:textId="6EEABB9C" w:rsidR="00DD7A6A" w:rsidRDefault="00DD7A6A" w:rsidP="009D7DAC">
      <w:pPr>
        <w:pStyle w:val="Szvegtrzs2"/>
        <w:widowControl w:val="0"/>
        <w:tabs>
          <w:tab w:val="left" w:pos="9639"/>
          <w:tab w:val="left" w:pos="9781"/>
        </w:tabs>
        <w:spacing w:after="0" w:line="276" w:lineRule="auto"/>
        <w:ind w:right="74"/>
        <w:jc w:val="both"/>
        <w:rPr>
          <w:rFonts w:cs="Arial"/>
          <w:lang w:val="hu-HU"/>
        </w:rPr>
      </w:pPr>
    </w:p>
    <w:p w14:paraId="4690A75F" w14:textId="77777777" w:rsidR="00622712" w:rsidRDefault="00622712" w:rsidP="00DF551C">
      <w:pPr>
        <w:jc w:val="both"/>
        <w:rPr>
          <w:rFonts w:cs="Arial"/>
          <w:lang w:val="hu-HU"/>
        </w:rPr>
      </w:pPr>
    </w:p>
    <w:p w14:paraId="3671D3EF" w14:textId="77777777" w:rsidR="00412726" w:rsidRDefault="00412726" w:rsidP="00412726">
      <w:pPr>
        <w:rPr>
          <w:rFonts w:cs="Arial"/>
          <w:b/>
          <w:lang w:val="hu-HU"/>
        </w:rPr>
      </w:pPr>
    </w:p>
    <w:p w14:paraId="47DC4B4B" w14:textId="77777777" w:rsidR="0001638F" w:rsidRPr="00CF44ED" w:rsidRDefault="0001638F" w:rsidP="00006C21">
      <w:pPr>
        <w:jc w:val="both"/>
        <w:rPr>
          <w:rFonts w:cs="Arial"/>
          <w:lang w:val="hu-HU"/>
        </w:rPr>
      </w:pPr>
    </w:p>
    <w:p w14:paraId="6941636C" w14:textId="77777777" w:rsidR="0001638F" w:rsidRDefault="00DF551C" w:rsidP="00C12E76">
      <w:pPr>
        <w:tabs>
          <w:tab w:val="num" w:pos="2160"/>
        </w:tabs>
        <w:autoSpaceDE w:val="0"/>
        <w:autoSpaceDN w:val="0"/>
        <w:adjustRightInd w:val="0"/>
        <w:jc w:val="both"/>
        <w:rPr>
          <w:rFonts w:cs="Arial"/>
          <w:b/>
          <w:bCs/>
          <w:lang w:val="hu-HU"/>
        </w:rPr>
      </w:pPr>
      <w:r w:rsidRPr="00DF551C">
        <w:rPr>
          <w:rFonts w:cs="Arial"/>
          <w:b/>
          <w:bCs/>
          <w:noProof/>
          <w:lang w:val="hu-HU"/>
        </w:rPr>
        <w:drawing>
          <wp:inline distT="0" distB="0" distL="0" distR="0" wp14:anchorId="066BDF33" wp14:editId="735E5FB9">
            <wp:extent cx="1133475" cy="981075"/>
            <wp:effectExtent l="19050" t="0" r="9525" b="0"/>
            <wp:docPr id="7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51C">
        <w:rPr>
          <w:rFonts w:cs="Arial"/>
          <w:b/>
          <w:bCs/>
          <w:noProof/>
          <w:lang w:val="hu-HU"/>
        </w:rPr>
        <w:drawing>
          <wp:inline distT="0" distB="0" distL="0" distR="0" wp14:anchorId="068B1EE4" wp14:editId="222CCCD9">
            <wp:extent cx="1057275" cy="1057275"/>
            <wp:effectExtent l="19050" t="0" r="9525" b="0"/>
            <wp:docPr id="2" name="Kép 2" descr="X:\Kommunikációs Igazgatóság\VÁLLALATI PR\2015\agrár\díjak\Ozone\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:\Kommunikációs Igazgatóság\VÁLLALATI PR\2015\agrár\díjak\Ozone\artic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51C">
        <w:rPr>
          <w:rFonts w:cs="Arial"/>
          <w:b/>
          <w:bCs/>
          <w:noProof/>
          <w:lang w:val="hu-HU"/>
        </w:rPr>
        <w:drawing>
          <wp:inline distT="0" distB="0" distL="0" distR="0" wp14:anchorId="2BBB6744" wp14:editId="4F756BA7">
            <wp:extent cx="3457575" cy="1143450"/>
            <wp:effectExtent l="0" t="0" r="0" b="0"/>
            <wp:docPr id="6" name="Kép 6" descr="X:\Kommunikációs Igazgatóság\MEDIATÁR_RÉGI és JÓ mappa\LOGOK\díjlogósor_bankers+e.money_2016.dec-től\KH_dijlogok_2016_12_NEW_HUN_fehe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:\Kommunikációs Igazgatóság\MEDIATÁR_RÉGI és JÓ mappa\LOGOK\díjlogósor_bankers+e.money_2016.dec-től\KH_dijlogok_2016_12_NEW_HUN_feher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249" cy="115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004A6" w14:textId="77777777" w:rsidR="0001638F" w:rsidRPr="00C741EF" w:rsidRDefault="0001638F" w:rsidP="00C741EF">
      <w:pPr>
        <w:jc w:val="both"/>
        <w:rPr>
          <w:rFonts w:cs="Arial"/>
          <w:lang w:val="en-GB"/>
        </w:rPr>
      </w:pPr>
      <w:r>
        <w:rPr>
          <w:rFonts w:cs="Arial"/>
          <w:b/>
        </w:rPr>
        <w:tab/>
      </w:r>
    </w:p>
    <w:p w14:paraId="0C0F02B0" w14:textId="77777777" w:rsidR="00006C21" w:rsidRDefault="00006C21" w:rsidP="00560EEE">
      <w:pPr>
        <w:keepLines/>
        <w:autoSpaceDE w:val="0"/>
        <w:jc w:val="both"/>
        <w:rPr>
          <w:rFonts w:cs="Arial"/>
          <w:b/>
          <w:lang w:val="hu-HU"/>
        </w:rPr>
      </w:pPr>
    </w:p>
    <w:p w14:paraId="36E6DE20" w14:textId="77777777" w:rsidR="00C12E76" w:rsidRDefault="00C12E76" w:rsidP="00560EEE">
      <w:pPr>
        <w:keepLines/>
        <w:autoSpaceDE w:val="0"/>
        <w:jc w:val="both"/>
        <w:rPr>
          <w:rFonts w:cs="Arial"/>
          <w:b/>
          <w:lang w:val="hu-HU"/>
        </w:rPr>
      </w:pPr>
    </w:p>
    <w:p w14:paraId="51E43057" w14:textId="77777777" w:rsidR="00560077" w:rsidRPr="00560077" w:rsidRDefault="00560077" w:rsidP="00560077">
      <w:pPr>
        <w:keepLines/>
        <w:autoSpaceDE w:val="0"/>
        <w:jc w:val="both"/>
        <w:rPr>
          <w:b/>
          <w:lang w:val="hu-HU"/>
        </w:rPr>
      </w:pPr>
      <w:r w:rsidRPr="00560077">
        <w:rPr>
          <w:b/>
          <w:lang w:val="hu-HU"/>
        </w:rPr>
        <w:t>A K&amp;H Csoport</w:t>
      </w:r>
    </w:p>
    <w:p w14:paraId="3A1F54B8" w14:textId="77777777" w:rsidR="00560077" w:rsidRPr="00560077" w:rsidRDefault="00560077" w:rsidP="00560077">
      <w:pPr>
        <w:autoSpaceDE w:val="0"/>
        <w:autoSpaceDN w:val="0"/>
        <w:adjustRightInd w:val="0"/>
        <w:jc w:val="both"/>
        <w:rPr>
          <w:lang w:val="hu-HU"/>
        </w:rPr>
      </w:pPr>
      <w:r w:rsidRPr="00560077">
        <w:rPr>
          <w:lang w:val="hu-HU"/>
        </w:rPr>
        <w:t xml:space="preserve">Az ország egyik vezető és országosan több mint 4000 munkatársat foglalkoztató pénzintézeteként a K&amp;H célja, hogy ügyfelei igényeit minden időben magas szinten elégítse ki, és a lehető legteljesebb termékpalettát nyújtsa számukra. A K&amp;H országszerte 208 lakossági fiókot működtet, és mintegy 1 millió lakossági, kkv és vállalati ügyfelének kínál pénzügyi szolgáltatásokat.  A magyar gazdaság működését több mint 1600 milliárd forintnyi kihelyezett hitel- és hiteljellegű állománnyal segíti háztartások, kisvállalkozások, vállalatok és önkormányzatok </w:t>
      </w:r>
      <w:proofErr w:type="gramStart"/>
      <w:r w:rsidRPr="00560077">
        <w:rPr>
          <w:lang w:val="hu-HU"/>
        </w:rPr>
        <w:t>finanszírozásán</w:t>
      </w:r>
      <w:proofErr w:type="gramEnd"/>
      <w:r w:rsidRPr="00560077">
        <w:rPr>
          <w:lang w:val="hu-HU"/>
        </w:rPr>
        <w:t xml:space="preserve"> </w:t>
      </w:r>
      <w:proofErr w:type="spellStart"/>
      <w:r w:rsidRPr="00560077">
        <w:rPr>
          <w:lang w:val="hu-HU"/>
        </w:rPr>
        <w:t>keresztül.A</w:t>
      </w:r>
      <w:proofErr w:type="spellEnd"/>
      <w:r w:rsidRPr="00560077">
        <w:rPr>
          <w:lang w:val="hu-HU"/>
        </w:rPr>
        <w:t xml:space="preserve"> K&amp;H 2016. december 31-én a Magyar Állam által kibocsátott instrumentumok 705 </w:t>
      </w:r>
      <w:r w:rsidRPr="00560077">
        <w:rPr>
          <w:lang w:val="hu-HU"/>
        </w:rPr>
        <w:lastRenderedPageBreak/>
        <w:t xml:space="preserve">milliárd forintos állományával rendelkezett.  A cégcsoport teljes tevékenysége hozzávetőlegesen 4000 magyar beszállítónak és mintegy 700 banki és biztosítási ügynöknek biztosít megrendeléseket és folyamatos tevékenységet. </w:t>
      </w:r>
    </w:p>
    <w:p w14:paraId="5F01EBE3" w14:textId="77777777" w:rsidR="00560077" w:rsidRDefault="00560077" w:rsidP="00560077">
      <w:pPr>
        <w:jc w:val="both"/>
        <w:rPr>
          <w:b/>
          <w:lang w:val="hu-HU"/>
        </w:rPr>
      </w:pPr>
    </w:p>
    <w:p w14:paraId="67C34385" w14:textId="77777777" w:rsidR="00560077" w:rsidRPr="00560077" w:rsidRDefault="00560077" w:rsidP="00560077">
      <w:pPr>
        <w:jc w:val="both"/>
        <w:rPr>
          <w:b/>
          <w:lang w:val="hu-HU"/>
        </w:rPr>
      </w:pPr>
    </w:p>
    <w:p w14:paraId="49024046" w14:textId="77777777" w:rsidR="00560077" w:rsidRPr="00560077" w:rsidRDefault="00560077" w:rsidP="00560077">
      <w:pPr>
        <w:jc w:val="both"/>
        <w:rPr>
          <w:b/>
          <w:lang w:val="hu-HU"/>
        </w:rPr>
      </w:pPr>
      <w:r w:rsidRPr="00560077">
        <w:rPr>
          <w:b/>
          <w:lang w:val="hu-HU"/>
        </w:rPr>
        <w:t xml:space="preserve">Főbb adataink: </w:t>
      </w:r>
    </w:p>
    <w:p w14:paraId="76689A0A" w14:textId="77777777" w:rsidR="00560077" w:rsidRPr="00560077" w:rsidRDefault="00560077" w:rsidP="00560077">
      <w:pPr>
        <w:jc w:val="both"/>
        <w:rPr>
          <w:b/>
          <w:lang w:val="hu-HU"/>
        </w:rPr>
      </w:pPr>
      <w:r w:rsidRPr="00560077">
        <w:rPr>
          <w:b/>
          <w:lang w:val="hu-HU"/>
        </w:rPr>
        <w:t>K&amp;H Bank</w:t>
      </w:r>
    </w:p>
    <w:p w14:paraId="25EA5EF5" w14:textId="77777777" w:rsidR="00560077" w:rsidRPr="00560077" w:rsidRDefault="00560077" w:rsidP="00560077">
      <w:pPr>
        <w:jc w:val="both"/>
        <w:rPr>
          <w:u w:val="single"/>
          <w:lang w:val="hu-HU"/>
        </w:rPr>
      </w:pPr>
      <w:r w:rsidRPr="00560077">
        <w:rPr>
          <w:u w:val="single"/>
          <w:lang w:val="hu-HU"/>
        </w:rPr>
        <w:t xml:space="preserve">2016. év végén: </w:t>
      </w:r>
    </w:p>
    <w:p w14:paraId="2B499115" w14:textId="77777777" w:rsidR="00560077" w:rsidRPr="00560077" w:rsidRDefault="00560077" w:rsidP="00560077">
      <w:pPr>
        <w:keepLines/>
        <w:autoSpaceDE w:val="0"/>
        <w:rPr>
          <w:b/>
          <w:bCs/>
          <w:lang w:val="hu-HU"/>
        </w:rPr>
      </w:pPr>
      <w:r w:rsidRPr="00560077">
        <w:rPr>
          <w:lang w:val="hu-HU"/>
        </w:rPr>
        <w:t xml:space="preserve">saját tőke (IFRS </w:t>
      </w:r>
      <w:proofErr w:type="gramStart"/>
      <w:r w:rsidRPr="00560077">
        <w:rPr>
          <w:lang w:val="hu-HU"/>
        </w:rPr>
        <w:t>konszolidált</w:t>
      </w:r>
      <w:proofErr w:type="gramEnd"/>
      <w:r w:rsidRPr="00560077">
        <w:rPr>
          <w:lang w:val="hu-HU"/>
        </w:rPr>
        <w:t>, nem auditált):</w:t>
      </w:r>
      <w:r w:rsidRPr="00560077">
        <w:rPr>
          <w:b/>
          <w:bCs/>
          <w:lang w:val="hu-HU"/>
        </w:rPr>
        <w:t xml:space="preserve"> 260 milliárd forint</w:t>
      </w:r>
    </w:p>
    <w:p w14:paraId="404F8F52" w14:textId="77777777" w:rsidR="00560077" w:rsidRPr="00560077" w:rsidRDefault="00560077" w:rsidP="00560077">
      <w:pPr>
        <w:keepLines/>
        <w:autoSpaceDE w:val="0"/>
        <w:rPr>
          <w:b/>
          <w:bCs/>
          <w:highlight w:val="yellow"/>
          <w:lang w:val="hu-HU"/>
        </w:rPr>
      </w:pPr>
      <w:r w:rsidRPr="00560077">
        <w:rPr>
          <w:lang w:val="hu-HU"/>
        </w:rPr>
        <w:t xml:space="preserve">mérlegfőösszeg (IFRS </w:t>
      </w:r>
      <w:proofErr w:type="gramStart"/>
      <w:r w:rsidRPr="00560077">
        <w:rPr>
          <w:lang w:val="hu-HU"/>
        </w:rPr>
        <w:t>konszolidált</w:t>
      </w:r>
      <w:proofErr w:type="gramEnd"/>
      <w:r w:rsidRPr="00560077">
        <w:rPr>
          <w:lang w:val="hu-HU"/>
        </w:rPr>
        <w:t>, nem auditált):</w:t>
      </w:r>
      <w:r w:rsidRPr="00560077">
        <w:rPr>
          <w:b/>
          <w:bCs/>
          <w:lang w:val="hu-HU"/>
        </w:rPr>
        <w:t xml:space="preserve"> 2 826 milliárd forint</w:t>
      </w:r>
    </w:p>
    <w:p w14:paraId="473A1B93" w14:textId="77777777" w:rsidR="00560077" w:rsidRPr="00560077" w:rsidRDefault="00560077" w:rsidP="00560077">
      <w:pPr>
        <w:keepLines/>
        <w:autoSpaceDE w:val="0"/>
        <w:rPr>
          <w:lang w:val="hu-HU"/>
        </w:rPr>
      </w:pPr>
      <w:r w:rsidRPr="00560077">
        <w:rPr>
          <w:lang w:val="hu-HU"/>
        </w:rPr>
        <w:t xml:space="preserve">adózás utáni eredmény (IFRS </w:t>
      </w:r>
      <w:proofErr w:type="gramStart"/>
      <w:r w:rsidRPr="00560077">
        <w:rPr>
          <w:lang w:val="hu-HU"/>
        </w:rPr>
        <w:t>konszolidált</w:t>
      </w:r>
      <w:proofErr w:type="gramEnd"/>
      <w:r w:rsidRPr="00560077">
        <w:rPr>
          <w:lang w:val="hu-HU"/>
        </w:rPr>
        <w:t xml:space="preserve">, nem auditált): </w:t>
      </w:r>
      <w:r w:rsidRPr="00560077">
        <w:rPr>
          <w:b/>
          <w:bCs/>
          <w:lang w:val="hu-HU"/>
        </w:rPr>
        <w:t>39,2 milliárdforint</w:t>
      </w:r>
    </w:p>
    <w:p w14:paraId="1B40A7A1" w14:textId="77777777" w:rsidR="00560077" w:rsidRPr="00560077" w:rsidRDefault="00560077" w:rsidP="00560077">
      <w:pPr>
        <w:autoSpaceDE w:val="0"/>
        <w:rPr>
          <w:b/>
          <w:lang w:val="hu-HU"/>
        </w:rPr>
      </w:pPr>
    </w:p>
    <w:p w14:paraId="1A6B7B12" w14:textId="77777777" w:rsidR="00560077" w:rsidRPr="00560077" w:rsidRDefault="00560077" w:rsidP="00560077">
      <w:pPr>
        <w:autoSpaceDE w:val="0"/>
        <w:rPr>
          <w:b/>
          <w:lang w:val="hu-HU"/>
        </w:rPr>
      </w:pPr>
      <w:r w:rsidRPr="00560077">
        <w:rPr>
          <w:b/>
          <w:lang w:val="hu-HU"/>
        </w:rPr>
        <w:t>K&amp;H Biztosító</w:t>
      </w:r>
    </w:p>
    <w:p w14:paraId="285D2221" w14:textId="77777777" w:rsidR="00560077" w:rsidRPr="00560077" w:rsidRDefault="00560077" w:rsidP="00560077">
      <w:pPr>
        <w:autoSpaceDE w:val="0"/>
        <w:rPr>
          <w:u w:val="single"/>
          <w:lang w:val="hu-HU"/>
        </w:rPr>
      </w:pPr>
      <w:r w:rsidRPr="00560077">
        <w:rPr>
          <w:u w:val="single"/>
          <w:lang w:val="hu-HU"/>
        </w:rPr>
        <w:t xml:space="preserve">2016. év végén: </w:t>
      </w:r>
    </w:p>
    <w:p w14:paraId="17F3157F" w14:textId="77777777" w:rsidR="00560077" w:rsidRPr="00560077" w:rsidRDefault="00560077" w:rsidP="00560077">
      <w:pPr>
        <w:keepLines/>
        <w:autoSpaceDE w:val="0"/>
        <w:rPr>
          <w:b/>
          <w:bCs/>
          <w:lang w:val="hu-HU"/>
        </w:rPr>
      </w:pPr>
      <w:r w:rsidRPr="00560077">
        <w:rPr>
          <w:lang w:val="hu-HU"/>
        </w:rPr>
        <w:t xml:space="preserve">saját tőke (IFRS </w:t>
      </w:r>
      <w:proofErr w:type="gramStart"/>
      <w:r w:rsidRPr="00560077">
        <w:rPr>
          <w:lang w:val="hu-HU"/>
        </w:rPr>
        <w:t>konszolidált</w:t>
      </w:r>
      <w:proofErr w:type="gramEnd"/>
      <w:r w:rsidRPr="00560077">
        <w:rPr>
          <w:lang w:val="hu-HU"/>
        </w:rPr>
        <w:t xml:space="preserve">, nem auditált): </w:t>
      </w:r>
      <w:r w:rsidRPr="00560077">
        <w:rPr>
          <w:b/>
          <w:bCs/>
          <w:lang w:val="hu-HU"/>
        </w:rPr>
        <w:t>13,4 milliárd forint</w:t>
      </w:r>
    </w:p>
    <w:p w14:paraId="638C63E1" w14:textId="77777777" w:rsidR="00560077" w:rsidRPr="00560077" w:rsidRDefault="00560077" w:rsidP="00560077">
      <w:pPr>
        <w:keepLines/>
        <w:autoSpaceDE w:val="0"/>
        <w:rPr>
          <w:b/>
          <w:bCs/>
          <w:highlight w:val="yellow"/>
          <w:lang w:val="hu-HU"/>
        </w:rPr>
      </w:pPr>
      <w:r w:rsidRPr="00560077">
        <w:rPr>
          <w:lang w:val="hu-HU"/>
        </w:rPr>
        <w:t xml:space="preserve">mérlegfőösszeg (IFRS </w:t>
      </w:r>
      <w:proofErr w:type="gramStart"/>
      <w:r w:rsidRPr="00560077">
        <w:rPr>
          <w:lang w:val="hu-HU"/>
        </w:rPr>
        <w:t>konszolidált</w:t>
      </w:r>
      <w:proofErr w:type="gramEnd"/>
      <w:r w:rsidRPr="00560077">
        <w:rPr>
          <w:lang w:val="hu-HU"/>
        </w:rPr>
        <w:t xml:space="preserve">, nem auditált): </w:t>
      </w:r>
      <w:r w:rsidRPr="00560077">
        <w:rPr>
          <w:b/>
          <w:bCs/>
          <w:lang w:val="hu-HU"/>
        </w:rPr>
        <w:t>158 milliárd forint</w:t>
      </w:r>
    </w:p>
    <w:p w14:paraId="1BE0982A" w14:textId="77777777" w:rsidR="00560077" w:rsidRPr="00560077" w:rsidRDefault="00560077" w:rsidP="00560077">
      <w:pPr>
        <w:keepLines/>
        <w:autoSpaceDE w:val="0"/>
        <w:rPr>
          <w:b/>
          <w:lang w:val="hu-HU"/>
        </w:rPr>
      </w:pPr>
      <w:r w:rsidRPr="00560077">
        <w:rPr>
          <w:lang w:val="hu-HU"/>
        </w:rPr>
        <w:t xml:space="preserve">biztosítástechnikai eredmény (IFRS </w:t>
      </w:r>
      <w:proofErr w:type="gramStart"/>
      <w:r w:rsidRPr="00560077">
        <w:rPr>
          <w:lang w:val="hu-HU"/>
        </w:rPr>
        <w:t>konszolidált</w:t>
      </w:r>
      <w:proofErr w:type="gramEnd"/>
      <w:r w:rsidRPr="00560077">
        <w:rPr>
          <w:lang w:val="hu-HU"/>
        </w:rPr>
        <w:t xml:space="preserve">, nem auditált): </w:t>
      </w:r>
      <w:r w:rsidRPr="00560077">
        <w:rPr>
          <w:b/>
          <w:lang w:val="hu-HU"/>
        </w:rPr>
        <w:t>4,3 milliárd forint</w:t>
      </w:r>
    </w:p>
    <w:p w14:paraId="123A4C8A" w14:textId="77777777" w:rsidR="00560077" w:rsidRPr="00560077" w:rsidRDefault="00560077" w:rsidP="00560077">
      <w:pPr>
        <w:keepLines/>
        <w:autoSpaceDE w:val="0"/>
        <w:rPr>
          <w:b/>
          <w:bCs/>
          <w:lang w:val="hu-HU"/>
        </w:rPr>
      </w:pPr>
      <w:r w:rsidRPr="00560077">
        <w:rPr>
          <w:lang w:val="hu-HU"/>
        </w:rPr>
        <w:t xml:space="preserve">adózás utáni eredmény (IFRS </w:t>
      </w:r>
      <w:proofErr w:type="gramStart"/>
      <w:r w:rsidRPr="00560077">
        <w:rPr>
          <w:lang w:val="hu-HU"/>
        </w:rPr>
        <w:t>konszolidált</w:t>
      </w:r>
      <w:proofErr w:type="gramEnd"/>
      <w:r w:rsidRPr="00560077">
        <w:rPr>
          <w:lang w:val="hu-HU"/>
        </w:rPr>
        <w:t xml:space="preserve">, nem auditált): </w:t>
      </w:r>
      <w:r w:rsidRPr="00560077">
        <w:rPr>
          <w:b/>
          <w:bCs/>
          <w:lang w:val="hu-HU"/>
        </w:rPr>
        <w:t>2,8 milliárd forint</w:t>
      </w:r>
    </w:p>
    <w:p w14:paraId="61971655" w14:textId="77777777" w:rsidR="005F74DF" w:rsidRDefault="005F74DF" w:rsidP="00452ED7">
      <w:pPr>
        <w:jc w:val="both"/>
        <w:rPr>
          <w:rFonts w:cs="Arial"/>
          <w:lang w:val="hu-HU"/>
        </w:rPr>
      </w:pPr>
    </w:p>
    <w:p w14:paraId="7C40B0AA" w14:textId="77777777" w:rsidR="001635FF" w:rsidRPr="005F74DF" w:rsidRDefault="001635FF" w:rsidP="00452ED7">
      <w:pPr>
        <w:jc w:val="both"/>
        <w:rPr>
          <w:rFonts w:cs="Arial"/>
          <w:lang w:val="hu-HU"/>
        </w:rPr>
      </w:pPr>
    </w:p>
    <w:p w14:paraId="58C65847" w14:textId="77777777" w:rsidR="00452ED7" w:rsidRPr="00860D2A" w:rsidRDefault="00452ED7" w:rsidP="00452ED7">
      <w:pPr>
        <w:jc w:val="both"/>
        <w:rPr>
          <w:rFonts w:cs="Arial"/>
          <w:b/>
        </w:rPr>
      </w:pPr>
      <w:r w:rsidRPr="004931FE">
        <w:rPr>
          <w:rFonts w:cs="Arial"/>
          <w:b/>
          <w:lang w:val="hu-HU"/>
        </w:rPr>
        <w:t xml:space="preserve">további </w:t>
      </w:r>
      <w:proofErr w:type="gramStart"/>
      <w:r w:rsidRPr="004931FE">
        <w:rPr>
          <w:rFonts w:cs="Arial"/>
          <w:b/>
          <w:lang w:val="hu-HU"/>
        </w:rPr>
        <w:t>információ</w:t>
      </w:r>
      <w:r>
        <w:rPr>
          <w:rFonts w:cs="Arial"/>
          <w:b/>
          <w:lang w:val="hu-HU"/>
        </w:rPr>
        <w:t>k</w:t>
      </w:r>
      <w:proofErr w:type="gramEnd"/>
      <w:r w:rsidRPr="00860D2A">
        <w:rPr>
          <w:rFonts w:cs="Arial"/>
          <w:b/>
        </w:rPr>
        <w:t>:</w:t>
      </w:r>
    </w:p>
    <w:p w14:paraId="4C3572A2" w14:textId="77777777" w:rsidR="00452ED7" w:rsidRPr="00860D2A" w:rsidRDefault="00452ED7" w:rsidP="00452ED7">
      <w:pPr>
        <w:jc w:val="both"/>
        <w:rPr>
          <w:rFonts w:cs="Arial"/>
        </w:rPr>
      </w:pPr>
      <w:r w:rsidRPr="004931FE">
        <w:rPr>
          <w:rFonts w:cs="Arial"/>
          <w:lang w:val="hu-HU"/>
        </w:rPr>
        <w:t>Kommunikációs igazgatóság</w:t>
      </w:r>
    </w:p>
    <w:p w14:paraId="397B9EB2" w14:textId="77777777" w:rsidR="00452ED7" w:rsidRPr="00860D2A" w:rsidRDefault="00452ED7" w:rsidP="00452ED7">
      <w:pPr>
        <w:jc w:val="both"/>
        <w:rPr>
          <w:rFonts w:cs="Arial"/>
        </w:rPr>
      </w:pPr>
      <w:r>
        <w:rPr>
          <w:rFonts w:cs="Arial"/>
        </w:rPr>
        <w:t>Tel.: 328 9051</w:t>
      </w:r>
    </w:p>
    <w:p w14:paraId="5683F771" w14:textId="77777777" w:rsidR="00452ED7" w:rsidRPr="00860D2A" w:rsidRDefault="00452ED7" w:rsidP="00452ED7">
      <w:pPr>
        <w:jc w:val="both"/>
        <w:rPr>
          <w:rFonts w:cs="Arial"/>
          <w:lang w:val="fr-FR"/>
        </w:rPr>
      </w:pPr>
      <w:proofErr w:type="gramStart"/>
      <w:r w:rsidRPr="00860D2A">
        <w:rPr>
          <w:rFonts w:cs="Arial"/>
        </w:rPr>
        <w:t>e-mail</w:t>
      </w:r>
      <w:proofErr w:type="gramEnd"/>
      <w:r w:rsidRPr="00860D2A">
        <w:rPr>
          <w:rFonts w:cs="Arial"/>
        </w:rPr>
        <w:t xml:space="preserve">: </w:t>
      </w:r>
      <w:hyperlink r:id="rId11" w:history="1">
        <w:r w:rsidRPr="00860D2A">
          <w:rPr>
            <w:rStyle w:val="Hiperhivatkozs"/>
            <w:rFonts w:cs="Arial"/>
          </w:rPr>
          <w:t>sajt</w:t>
        </w:r>
        <w:r w:rsidRPr="00860D2A">
          <w:rPr>
            <w:rStyle w:val="Hiperhivatkozs"/>
            <w:rFonts w:cs="Arial"/>
            <w:lang w:val="fr-FR"/>
          </w:rPr>
          <w:t>o@kh.hu</w:t>
        </w:r>
      </w:hyperlink>
    </w:p>
    <w:p w14:paraId="1FB88FA8" w14:textId="77777777" w:rsidR="001B6C46" w:rsidRPr="007F7467" w:rsidRDefault="000D215E" w:rsidP="00452ED7">
      <w:pPr>
        <w:jc w:val="both"/>
        <w:rPr>
          <w:rFonts w:cs="Arial"/>
          <w:lang w:val="fr-FR"/>
        </w:rPr>
      </w:pPr>
      <w:hyperlink r:id="rId12" w:history="1">
        <w:r w:rsidR="00452ED7" w:rsidRPr="0098714F">
          <w:rPr>
            <w:rStyle w:val="Hiperhivatkozs"/>
            <w:rFonts w:cs="Arial"/>
          </w:rPr>
          <w:t>www.kh.hu</w:t>
        </w:r>
      </w:hyperlink>
    </w:p>
    <w:sectPr w:rsidR="001B6C46" w:rsidRPr="007F7467" w:rsidSect="00AB3D39">
      <w:headerReference w:type="default" r:id="rId13"/>
      <w:footerReference w:type="default" r:id="rId14"/>
      <w:headerReference w:type="first" r:id="rId15"/>
      <w:footerReference w:type="first" r:id="rId16"/>
      <w:pgSz w:w="11899" w:h="16838"/>
      <w:pgMar w:top="2359" w:right="1021" w:bottom="794" w:left="1021" w:header="992" w:footer="24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37B88" w14:textId="77777777" w:rsidR="00A32028" w:rsidRDefault="00A32028">
      <w:r>
        <w:separator/>
      </w:r>
    </w:p>
  </w:endnote>
  <w:endnote w:type="continuationSeparator" w:id="0">
    <w:p w14:paraId="63746CE8" w14:textId="77777777" w:rsidR="00A32028" w:rsidRDefault="00A3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H-Italic">
    <w:charset w:val="00"/>
    <w:family w:val="auto"/>
    <w:pitch w:val="variable"/>
    <w:sig w:usb0="03000000" w:usb1="00000000" w:usb2="00000000" w:usb3="00000000" w:csb0="00000001" w:csb1="00000000"/>
  </w:font>
  <w:font w:name="Times-H-BoldItalic">
    <w:charset w:val="00"/>
    <w:family w:val="auto"/>
    <w:pitch w:val="variable"/>
    <w:sig w:usb0="03000000" w:usb1="00000000" w:usb2="00000000" w:usb3="00000000" w:csb0="00000001" w:csb1="00000000"/>
  </w:font>
  <w:font w:name="Times-H-Normal">
    <w:charset w:val="00"/>
    <w:family w:val="auto"/>
    <w:pitch w:val="variable"/>
    <w:sig w:usb0="03000000" w:usb1="00000000" w:usb2="00000000" w:usb3="00000000" w:csb0="00000001" w:csb1="00000000"/>
  </w:font>
  <w:font w:name="Times">
    <w:altName w:val="Times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98A85" w14:textId="30E67219" w:rsidR="00A32028" w:rsidRDefault="00A43080">
    <w:pPr>
      <w:pStyle w:val="llb"/>
      <w:framePr w:wrap="around" w:vAnchor="text" w:hAnchor="page" w:x="10780" w:y="1"/>
      <w:rPr>
        <w:rStyle w:val="Oldalszm"/>
      </w:rPr>
    </w:pPr>
    <w:r>
      <w:rPr>
        <w:rStyle w:val="Oldalszm"/>
      </w:rPr>
      <w:fldChar w:fldCharType="begin"/>
    </w:r>
    <w:r w:rsidR="00A3202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D215E">
      <w:rPr>
        <w:rStyle w:val="Oldalszm"/>
        <w:noProof/>
      </w:rPr>
      <w:t>4</w:t>
    </w:r>
    <w:r>
      <w:rPr>
        <w:rStyle w:val="Oldalszm"/>
      </w:rPr>
      <w:fldChar w:fldCharType="end"/>
    </w:r>
  </w:p>
  <w:p w14:paraId="5E63E85B" w14:textId="77777777" w:rsidR="00A32028" w:rsidRDefault="00A32028">
    <w:pPr>
      <w:pStyle w:val="llb"/>
    </w:pPr>
    <w:r>
      <w:rPr>
        <w:noProof/>
        <w:lang w:val="hu-HU"/>
      </w:rPr>
      <w:drawing>
        <wp:anchor distT="0" distB="0" distL="114300" distR="114300" simplePos="0" relativeHeight="251659264" behindDoc="0" locked="0" layoutInCell="1" allowOverlap="1" wp14:anchorId="0AE56230" wp14:editId="1CF489B5">
          <wp:simplePos x="0" y="0"/>
          <wp:positionH relativeFrom="column">
            <wp:posOffset>152400</wp:posOffset>
          </wp:positionH>
          <wp:positionV relativeFrom="paragraph">
            <wp:posOffset>152400</wp:posOffset>
          </wp:positionV>
          <wp:extent cx="5953125" cy="891540"/>
          <wp:effectExtent l="19050" t="0" r="9525" b="0"/>
          <wp:wrapNone/>
          <wp:docPr id="29" name="Kép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64B13" w14:textId="77777777" w:rsidR="00A32028" w:rsidRDefault="00A32028">
    <w:pPr>
      <w:pStyle w:val="llb"/>
    </w:pPr>
    <w:r>
      <w:rPr>
        <w:noProof/>
        <w:lang w:val="hu-HU"/>
      </w:rPr>
      <w:drawing>
        <wp:anchor distT="0" distB="0" distL="114300" distR="114300" simplePos="0" relativeHeight="251658240" behindDoc="0" locked="0" layoutInCell="1" allowOverlap="1" wp14:anchorId="57E5A371" wp14:editId="1FBC16B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53125" cy="891540"/>
          <wp:effectExtent l="19050" t="0" r="9525" b="0"/>
          <wp:wrapNone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52578" w14:textId="77777777" w:rsidR="00A32028" w:rsidRDefault="00A32028">
      <w:r>
        <w:separator/>
      </w:r>
    </w:p>
  </w:footnote>
  <w:footnote w:type="continuationSeparator" w:id="0">
    <w:p w14:paraId="3C505E6F" w14:textId="77777777" w:rsidR="00A32028" w:rsidRDefault="00A32028">
      <w:r>
        <w:continuationSeparator/>
      </w:r>
    </w:p>
  </w:footnote>
  <w:footnote w:id="1">
    <w:p w14:paraId="0DC1580F" w14:textId="77777777" w:rsidR="00A01724" w:rsidRPr="006672A4" w:rsidRDefault="00A01724" w:rsidP="00A01724">
      <w:pPr>
        <w:pStyle w:val="Lbjegyzetszveg"/>
        <w:rPr>
          <w:lang w:val="hu-HU"/>
        </w:rPr>
      </w:pPr>
      <w:r w:rsidRPr="006672A4">
        <w:rPr>
          <w:rStyle w:val="Lbjegyzet-hivatkozs"/>
          <w:sz w:val="16"/>
        </w:rPr>
        <w:footnoteRef/>
      </w:r>
      <w:r w:rsidRPr="006672A4">
        <w:rPr>
          <w:sz w:val="16"/>
        </w:rPr>
        <w:t xml:space="preserve"> </w:t>
      </w:r>
      <w:r w:rsidRPr="006672A4">
        <w:rPr>
          <w:sz w:val="16"/>
          <w:lang w:val="hu-HU"/>
        </w:rPr>
        <w:t>2011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4792" w14:textId="77777777" w:rsidR="00A32028" w:rsidRDefault="00B45927">
    <w:pPr>
      <w:widowControl w:val="0"/>
      <w:autoSpaceDE w:val="0"/>
      <w:autoSpaceDN w:val="0"/>
      <w:adjustRightInd w:val="0"/>
      <w:spacing w:line="220" w:lineRule="exact"/>
      <w:ind w:right="5165"/>
      <w:rPr>
        <w:b/>
        <w:color w:val="808080"/>
        <w:sz w:val="28"/>
      </w:rPr>
    </w:pPr>
    <w:r>
      <w:rPr>
        <w:b/>
        <w:noProof/>
        <w:color w:val="808080"/>
        <w:sz w:val="28"/>
        <w:lang w:val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58610A" wp14:editId="728F9F76">
              <wp:simplePos x="0" y="0"/>
              <wp:positionH relativeFrom="column">
                <wp:posOffset>5461635</wp:posOffset>
              </wp:positionH>
              <wp:positionV relativeFrom="paragraph">
                <wp:posOffset>-289560</wp:posOffset>
              </wp:positionV>
              <wp:extent cx="907415" cy="675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AE8E5" w14:textId="77777777" w:rsidR="00A32028" w:rsidRDefault="00A32028">
                          <w:pPr>
                            <w:ind w:right="124"/>
                          </w:pPr>
                          <w:r>
                            <w:rPr>
                              <w:noProof/>
                              <w:lang w:val="hu-HU"/>
                            </w:rPr>
                            <w:drawing>
                              <wp:inline distT="0" distB="0" distL="0" distR="0" wp14:anchorId="33844401" wp14:editId="7431B639">
                                <wp:extent cx="723900" cy="571500"/>
                                <wp:effectExtent l="19050" t="0" r="0" b="0"/>
                                <wp:docPr id="4" name="Kép 2" descr="K&amp;Hlogo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&amp;Hlogo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861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0.05pt;margin-top:-22.8pt;width:71.45pt;height:5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" stroked="f">
              <v:textbox>
                <w:txbxContent>
                  <w:p w14:paraId="5B9AE8E5" w14:textId="77777777" w:rsidR="00A32028" w:rsidRDefault="00A32028">
                    <w:pPr>
                      <w:ind w:right="124"/>
                    </w:pPr>
                    <w:r>
                      <w:rPr>
                        <w:noProof/>
                        <w:lang w:val="hu-HU"/>
                      </w:rPr>
                      <w:drawing>
                        <wp:inline distT="0" distB="0" distL="0" distR="0" wp14:anchorId="33844401" wp14:editId="7431B639">
                          <wp:extent cx="723900" cy="571500"/>
                          <wp:effectExtent l="19050" t="0" r="0" b="0"/>
                          <wp:docPr id="4" name="Kép 2" descr="K&amp;Hlogo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&amp;Hlogo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500E7" w14:textId="77777777" w:rsidR="00A32028" w:rsidRPr="00623905" w:rsidRDefault="00B45927">
    <w:pPr>
      <w:widowControl w:val="0"/>
      <w:autoSpaceDE w:val="0"/>
      <w:autoSpaceDN w:val="0"/>
      <w:adjustRightInd w:val="0"/>
      <w:spacing w:line="220" w:lineRule="exact"/>
      <w:ind w:right="5165"/>
      <w:rPr>
        <w:rFonts w:cs="Arial"/>
        <w:b/>
        <w:color w:val="000000"/>
        <w:sz w:val="18"/>
        <w:lang w:val="hu-HU"/>
      </w:rPr>
    </w:pPr>
    <w:r>
      <w:rPr>
        <w:rFonts w:cs="Arial"/>
        <w:b/>
        <w:noProof/>
        <w:color w:val="000000"/>
        <w:sz w:val="18"/>
        <w:lang w:val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53960E" wp14:editId="5DB084DB">
              <wp:simplePos x="0" y="0"/>
              <wp:positionH relativeFrom="column">
                <wp:posOffset>5461635</wp:posOffset>
              </wp:positionH>
              <wp:positionV relativeFrom="paragraph">
                <wp:posOffset>-289560</wp:posOffset>
              </wp:positionV>
              <wp:extent cx="906780" cy="76708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1018C" w14:textId="77777777" w:rsidR="00A32028" w:rsidRDefault="00A32028">
                          <w:pPr>
                            <w:ind w:right="124"/>
                          </w:pPr>
                          <w:r>
                            <w:rPr>
                              <w:noProof/>
                              <w:lang w:val="hu-HU"/>
                            </w:rPr>
                            <w:drawing>
                              <wp:inline distT="0" distB="0" distL="0" distR="0" wp14:anchorId="32289D12" wp14:editId="5B1E98D3">
                                <wp:extent cx="723900" cy="571500"/>
                                <wp:effectExtent l="19050" t="0" r="0" b="0"/>
                                <wp:docPr id="3" name="Kép 3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A45349F" w14:textId="77777777" w:rsidR="00A32028" w:rsidRDefault="00A32028">
                          <w:pPr>
                            <w:ind w:right="12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3960E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430.05pt;margin-top:-22.8pt;width:71.4pt;height:6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bHtQ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" filled="f" stroked="f">
              <v:textbox>
                <w:txbxContent>
                  <w:p w14:paraId="6121018C" w14:textId="77777777" w:rsidR="00A32028" w:rsidRDefault="00A32028">
                    <w:pPr>
                      <w:ind w:right="124"/>
                    </w:pPr>
                    <w:r>
                      <w:rPr>
                        <w:noProof/>
                        <w:lang w:val="hu-HU"/>
                      </w:rPr>
                      <w:drawing>
                        <wp:inline distT="0" distB="0" distL="0" distR="0" wp14:anchorId="32289D12" wp14:editId="5B1E98D3">
                          <wp:extent cx="723900" cy="571500"/>
                          <wp:effectExtent l="19050" t="0" r="0" b="0"/>
                          <wp:docPr id="3" name="Kép 3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A45349F" w14:textId="77777777" w:rsidR="00A32028" w:rsidRDefault="00A32028">
                    <w:pPr>
                      <w:ind w:right="124"/>
                    </w:pPr>
                  </w:p>
                </w:txbxContent>
              </v:textbox>
            </v:shape>
          </w:pict>
        </mc:Fallback>
      </mc:AlternateContent>
    </w:r>
    <w:r w:rsidR="00A32028" w:rsidRPr="00623905">
      <w:rPr>
        <w:rFonts w:cs="Arial"/>
        <w:b/>
        <w:color w:val="000000"/>
        <w:sz w:val="18"/>
        <w:lang w:val="hu-HU"/>
      </w:rPr>
      <w:t>K&amp;H Bank Zrt.</w:t>
    </w:r>
  </w:p>
  <w:p w14:paraId="4CE08984" w14:textId="77777777" w:rsidR="00A32028" w:rsidRPr="00623905" w:rsidRDefault="00A32028">
    <w:pPr>
      <w:widowControl w:val="0"/>
      <w:autoSpaceDE w:val="0"/>
      <w:autoSpaceDN w:val="0"/>
      <w:adjustRightInd w:val="0"/>
      <w:spacing w:line="220" w:lineRule="exact"/>
      <w:ind w:right="5168"/>
      <w:rPr>
        <w:rFonts w:cs="Arial"/>
        <w:color w:val="000000"/>
        <w:sz w:val="18"/>
        <w:lang w:val="hu-HU"/>
      </w:rPr>
    </w:pPr>
  </w:p>
  <w:p w14:paraId="5D08607F" w14:textId="77777777" w:rsidR="00A32028" w:rsidRPr="00623905" w:rsidRDefault="00A32028">
    <w:pPr>
      <w:widowControl w:val="0"/>
      <w:autoSpaceDE w:val="0"/>
      <w:autoSpaceDN w:val="0"/>
      <w:adjustRightInd w:val="0"/>
      <w:spacing w:line="220" w:lineRule="exact"/>
      <w:ind w:right="5168"/>
      <w:rPr>
        <w:rFonts w:cs="Arial"/>
        <w:color w:val="000000"/>
        <w:sz w:val="18"/>
        <w:lang w:val="hu-HU"/>
      </w:rPr>
    </w:pPr>
    <w:r w:rsidRPr="00623905">
      <w:rPr>
        <w:rFonts w:cs="Arial"/>
        <w:color w:val="000000"/>
        <w:sz w:val="18"/>
        <w:lang w:val="hu-HU"/>
      </w:rPr>
      <w:t xml:space="preserve">H–1095 Budapest, Lechner Ödön fasor 9. </w:t>
    </w:r>
  </w:p>
  <w:p w14:paraId="256AD649" w14:textId="77777777" w:rsidR="00A32028" w:rsidRPr="00623905" w:rsidRDefault="00A32028">
    <w:pPr>
      <w:widowControl w:val="0"/>
      <w:tabs>
        <w:tab w:val="left" w:leader="hyphen" w:pos="677"/>
      </w:tabs>
      <w:autoSpaceDE w:val="0"/>
      <w:autoSpaceDN w:val="0"/>
      <w:adjustRightInd w:val="0"/>
      <w:spacing w:line="220" w:lineRule="exact"/>
      <w:ind w:right="5165"/>
      <w:rPr>
        <w:rFonts w:cs="Arial"/>
        <w:color w:val="000000"/>
        <w:sz w:val="18"/>
        <w:lang w:val="hu-HU"/>
      </w:rPr>
    </w:pPr>
    <w:proofErr w:type="gramStart"/>
    <w:r w:rsidRPr="00623905">
      <w:rPr>
        <w:rFonts w:cs="Arial"/>
        <w:color w:val="000000"/>
        <w:sz w:val="18"/>
        <w:lang w:val="hu-HU"/>
      </w:rPr>
      <w:t>telefon</w:t>
    </w:r>
    <w:proofErr w:type="gramEnd"/>
    <w:r w:rsidRPr="00623905">
      <w:rPr>
        <w:rFonts w:cs="Arial"/>
        <w:color w:val="000000"/>
        <w:sz w:val="18"/>
        <w:lang w:val="hu-HU"/>
      </w:rPr>
      <w:t>: (36 1) 328 9000</w:t>
    </w:r>
    <w:r w:rsidRPr="00623905">
      <w:rPr>
        <w:rFonts w:cs="Arial"/>
        <w:color w:val="000000"/>
        <w:sz w:val="18"/>
        <w:lang w:val="hu-HU"/>
      </w:rPr>
      <w:br/>
      <w:t>fax: (36 1) 328 9696</w:t>
    </w:r>
  </w:p>
  <w:p w14:paraId="0EAB6273" w14:textId="77777777" w:rsidR="00A32028" w:rsidRPr="00623905" w:rsidRDefault="00A32028">
    <w:pPr>
      <w:widowControl w:val="0"/>
      <w:autoSpaceDE w:val="0"/>
      <w:autoSpaceDN w:val="0"/>
      <w:adjustRightInd w:val="0"/>
      <w:spacing w:line="220" w:lineRule="exact"/>
      <w:ind w:right="5165"/>
      <w:rPr>
        <w:rFonts w:cs="Arial"/>
        <w:b/>
        <w:color w:val="000000"/>
        <w:sz w:val="18"/>
        <w:lang w:val="hu-HU"/>
      </w:rPr>
    </w:pPr>
    <w:proofErr w:type="gramStart"/>
    <w:r w:rsidRPr="00623905">
      <w:rPr>
        <w:rFonts w:cs="Arial"/>
        <w:color w:val="000000"/>
        <w:sz w:val="18"/>
        <w:lang w:val="hu-HU"/>
      </w:rPr>
      <w:t>www.kh.hu</w:t>
    </w:r>
    <w:proofErr w:type="gramEnd"/>
    <w:r w:rsidRPr="00623905">
      <w:rPr>
        <w:rFonts w:cs="Arial"/>
        <w:color w:val="000000"/>
        <w:sz w:val="18"/>
        <w:lang w:val="hu-HU"/>
      </w:rPr>
      <w:t xml:space="preserve"> • bank@kh.hu</w:t>
    </w:r>
  </w:p>
  <w:p w14:paraId="5FEC8488" w14:textId="77777777" w:rsidR="00A32028" w:rsidRPr="00623905" w:rsidRDefault="00A32028">
    <w:pPr>
      <w:widowControl w:val="0"/>
      <w:autoSpaceDE w:val="0"/>
      <w:autoSpaceDN w:val="0"/>
      <w:adjustRightInd w:val="0"/>
      <w:spacing w:line="220" w:lineRule="exact"/>
      <w:ind w:right="5165"/>
      <w:rPr>
        <w:rFonts w:cs="Arial"/>
        <w:b/>
        <w:color w:val="000000"/>
        <w:sz w:val="18"/>
        <w:lang w:val="hu-HU"/>
      </w:rPr>
    </w:pPr>
  </w:p>
  <w:p w14:paraId="0FA53C70" w14:textId="77777777" w:rsidR="00A32028" w:rsidRPr="00623905" w:rsidRDefault="00A32028">
    <w:pPr>
      <w:pStyle w:val="lfej"/>
      <w:ind w:right="-823"/>
      <w:rPr>
        <w:rFonts w:cs="Arial"/>
        <w:color w:val="000000"/>
        <w:sz w:val="18"/>
        <w:lang w:val="hu-HU"/>
      </w:rPr>
    </w:pPr>
  </w:p>
  <w:p w14:paraId="510C3ECC" w14:textId="77777777" w:rsidR="00A32028" w:rsidRPr="00623905" w:rsidRDefault="00A32028">
    <w:pPr>
      <w:pStyle w:val="lfej"/>
      <w:ind w:right="-823"/>
      <w:rPr>
        <w:rFonts w:cs="Arial"/>
        <w:color w:val="000000"/>
        <w:sz w:val="18"/>
        <w:lang w:val="hu-HU"/>
      </w:rPr>
    </w:pPr>
  </w:p>
  <w:p w14:paraId="5DD1F518" w14:textId="77777777" w:rsidR="00A32028" w:rsidRPr="00623905" w:rsidRDefault="00A32028">
    <w:pPr>
      <w:pStyle w:val="lfej"/>
      <w:rPr>
        <w:b/>
        <w:sz w:val="40"/>
        <w:szCs w:val="40"/>
        <w:lang w:val="hu-HU"/>
      </w:rPr>
    </w:pPr>
    <w:r w:rsidRPr="00623905">
      <w:rPr>
        <w:b/>
        <w:sz w:val="40"/>
        <w:szCs w:val="40"/>
        <w:lang w:val="hu-HU"/>
      </w:rPr>
      <w:t>sajtó</w:t>
    </w:r>
    <w:proofErr w:type="gramStart"/>
    <w:r w:rsidRPr="00623905">
      <w:rPr>
        <w:b/>
        <w:sz w:val="40"/>
        <w:szCs w:val="40"/>
        <w:lang w:val="hu-HU"/>
      </w:rPr>
      <w:t>információ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14.5pt;height:162pt" o:bullet="t">
        <v:imagedata r:id="rId1" o:title="art4314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A407568"/>
    <w:multiLevelType w:val="hybridMultilevel"/>
    <w:tmpl w:val="DD86E530"/>
    <w:lvl w:ilvl="0" w:tplc="FEBAF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C6F0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092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6049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098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46DA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52B1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56E2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6F9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065B62"/>
    <w:multiLevelType w:val="hybridMultilevel"/>
    <w:tmpl w:val="A0D48204"/>
    <w:lvl w:ilvl="0" w:tplc="A39AF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163FB"/>
    <w:multiLevelType w:val="hybridMultilevel"/>
    <w:tmpl w:val="1480E420"/>
    <w:lvl w:ilvl="0" w:tplc="90DE2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8701E"/>
    <w:multiLevelType w:val="hybridMultilevel"/>
    <w:tmpl w:val="0CB82902"/>
    <w:lvl w:ilvl="0" w:tplc="BE788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6A9B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8EDB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C438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4A6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AD9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6AA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091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615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3FB7D1D"/>
    <w:multiLevelType w:val="hybridMultilevel"/>
    <w:tmpl w:val="3A10D46C"/>
    <w:lvl w:ilvl="0" w:tplc="C19E5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8AA0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82DC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9C56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C79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C46B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AC1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E78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AC4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A4E60C3"/>
    <w:multiLevelType w:val="hybridMultilevel"/>
    <w:tmpl w:val="B92E88AE"/>
    <w:lvl w:ilvl="0" w:tplc="02E42E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E13D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79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027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C8B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ACC4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62BE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0CB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EE70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1CB2715"/>
    <w:multiLevelType w:val="hybridMultilevel"/>
    <w:tmpl w:val="33FCA224"/>
    <w:lvl w:ilvl="0" w:tplc="EEAE48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C0162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0245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78F4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00F0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2823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D2E1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6D1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EE9B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59868E6"/>
    <w:multiLevelType w:val="hybridMultilevel"/>
    <w:tmpl w:val="CE46D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84F4A"/>
    <w:multiLevelType w:val="hybridMultilevel"/>
    <w:tmpl w:val="04801370"/>
    <w:lvl w:ilvl="0" w:tplc="FE4AF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086C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E69C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F20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7C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E74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ACD5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2AE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B6EF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81D379A"/>
    <w:multiLevelType w:val="hybridMultilevel"/>
    <w:tmpl w:val="A48AAAEA"/>
    <w:lvl w:ilvl="0" w:tplc="52D63B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6098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4EDF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44AE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4BC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D670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B880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A25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E14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nav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69"/>
    <w:rsid w:val="00000DB5"/>
    <w:rsid w:val="000024DE"/>
    <w:rsid w:val="00003B04"/>
    <w:rsid w:val="000042E0"/>
    <w:rsid w:val="0000687C"/>
    <w:rsid w:val="00006C21"/>
    <w:rsid w:val="00007C7E"/>
    <w:rsid w:val="0001159F"/>
    <w:rsid w:val="00011700"/>
    <w:rsid w:val="00013033"/>
    <w:rsid w:val="00013213"/>
    <w:rsid w:val="00013B50"/>
    <w:rsid w:val="00014B3F"/>
    <w:rsid w:val="000158CA"/>
    <w:rsid w:val="0001638F"/>
    <w:rsid w:val="0001666C"/>
    <w:rsid w:val="00021A5D"/>
    <w:rsid w:val="0002290E"/>
    <w:rsid w:val="00025DF8"/>
    <w:rsid w:val="000269D3"/>
    <w:rsid w:val="00031442"/>
    <w:rsid w:val="000317B6"/>
    <w:rsid w:val="00031EAA"/>
    <w:rsid w:val="00032E90"/>
    <w:rsid w:val="00032EAF"/>
    <w:rsid w:val="0003373D"/>
    <w:rsid w:val="00037D19"/>
    <w:rsid w:val="000421E7"/>
    <w:rsid w:val="000433AF"/>
    <w:rsid w:val="000433E1"/>
    <w:rsid w:val="00043A0C"/>
    <w:rsid w:val="00044D1E"/>
    <w:rsid w:val="00045DB5"/>
    <w:rsid w:val="00046873"/>
    <w:rsid w:val="00046A22"/>
    <w:rsid w:val="00047CB4"/>
    <w:rsid w:val="000512DA"/>
    <w:rsid w:val="0005297D"/>
    <w:rsid w:val="00054DCF"/>
    <w:rsid w:val="00057108"/>
    <w:rsid w:val="00057335"/>
    <w:rsid w:val="000575CD"/>
    <w:rsid w:val="00060472"/>
    <w:rsid w:val="00060577"/>
    <w:rsid w:val="00060718"/>
    <w:rsid w:val="00060E5D"/>
    <w:rsid w:val="000618BA"/>
    <w:rsid w:val="0006310E"/>
    <w:rsid w:val="00064CC4"/>
    <w:rsid w:val="00064FD0"/>
    <w:rsid w:val="00066C4B"/>
    <w:rsid w:val="00066F04"/>
    <w:rsid w:val="00067064"/>
    <w:rsid w:val="00070703"/>
    <w:rsid w:val="000714E7"/>
    <w:rsid w:val="00073955"/>
    <w:rsid w:val="00073E48"/>
    <w:rsid w:val="000759C1"/>
    <w:rsid w:val="0008042A"/>
    <w:rsid w:val="00080526"/>
    <w:rsid w:val="000807B1"/>
    <w:rsid w:val="00082671"/>
    <w:rsid w:val="00083177"/>
    <w:rsid w:val="00083906"/>
    <w:rsid w:val="00085134"/>
    <w:rsid w:val="000869B5"/>
    <w:rsid w:val="0009044D"/>
    <w:rsid w:val="000916EF"/>
    <w:rsid w:val="00091CBB"/>
    <w:rsid w:val="00092CFA"/>
    <w:rsid w:val="000948A7"/>
    <w:rsid w:val="000979B4"/>
    <w:rsid w:val="000A02E6"/>
    <w:rsid w:val="000A1157"/>
    <w:rsid w:val="000A3791"/>
    <w:rsid w:val="000A38E3"/>
    <w:rsid w:val="000A476F"/>
    <w:rsid w:val="000A4F79"/>
    <w:rsid w:val="000A6E2A"/>
    <w:rsid w:val="000A715F"/>
    <w:rsid w:val="000A74FE"/>
    <w:rsid w:val="000B2FD8"/>
    <w:rsid w:val="000B3601"/>
    <w:rsid w:val="000B3F69"/>
    <w:rsid w:val="000B59E5"/>
    <w:rsid w:val="000B5AD4"/>
    <w:rsid w:val="000C093F"/>
    <w:rsid w:val="000C0CA4"/>
    <w:rsid w:val="000C1751"/>
    <w:rsid w:val="000C2954"/>
    <w:rsid w:val="000C2B5F"/>
    <w:rsid w:val="000C4575"/>
    <w:rsid w:val="000C608F"/>
    <w:rsid w:val="000C6B1C"/>
    <w:rsid w:val="000C7413"/>
    <w:rsid w:val="000D045A"/>
    <w:rsid w:val="000D1241"/>
    <w:rsid w:val="000D215E"/>
    <w:rsid w:val="000D5966"/>
    <w:rsid w:val="000D6D07"/>
    <w:rsid w:val="000D7BB4"/>
    <w:rsid w:val="000E0654"/>
    <w:rsid w:val="000E084C"/>
    <w:rsid w:val="000E1014"/>
    <w:rsid w:val="000E289A"/>
    <w:rsid w:val="000E4F92"/>
    <w:rsid w:val="000E527F"/>
    <w:rsid w:val="000E573D"/>
    <w:rsid w:val="000E5DE5"/>
    <w:rsid w:val="000E6783"/>
    <w:rsid w:val="000E71C0"/>
    <w:rsid w:val="000E7C46"/>
    <w:rsid w:val="000F0561"/>
    <w:rsid w:val="000F14DB"/>
    <w:rsid w:val="000F1540"/>
    <w:rsid w:val="000F21DF"/>
    <w:rsid w:val="000F3559"/>
    <w:rsid w:val="000F3BDC"/>
    <w:rsid w:val="000F41DF"/>
    <w:rsid w:val="000F4C51"/>
    <w:rsid w:val="000F502F"/>
    <w:rsid w:val="000F5282"/>
    <w:rsid w:val="000F546E"/>
    <w:rsid w:val="000F5832"/>
    <w:rsid w:val="000F5EEF"/>
    <w:rsid w:val="000F79B9"/>
    <w:rsid w:val="00100020"/>
    <w:rsid w:val="001001D5"/>
    <w:rsid w:val="00100A16"/>
    <w:rsid w:val="00101F8D"/>
    <w:rsid w:val="00103E45"/>
    <w:rsid w:val="00104C68"/>
    <w:rsid w:val="00105017"/>
    <w:rsid w:val="001053C9"/>
    <w:rsid w:val="001063F3"/>
    <w:rsid w:val="0010680B"/>
    <w:rsid w:val="0010718F"/>
    <w:rsid w:val="001075DA"/>
    <w:rsid w:val="00107789"/>
    <w:rsid w:val="00110121"/>
    <w:rsid w:val="001105AE"/>
    <w:rsid w:val="00110DDD"/>
    <w:rsid w:val="00114332"/>
    <w:rsid w:val="001202B0"/>
    <w:rsid w:val="00121A15"/>
    <w:rsid w:val="00123C0C"/>
    <w:rsid w:val="00123CE7"/>
    <w:rsid w:val="00123FC9"/>
    <w:rsid w:val="00124C35"/>
    <w:rsid w:val="00126F8F"/>
    <w:rsid w:val="001301E1"/>
    <w:rsid w:val="0013271C"/>
    <w:rsid w:val="0013392D"/>
    <w:rsid w:val="001340C4"/>
    <w:rsid w:val="00134310"/>
    <w:rsid w:val="00134586"/>
    <w:rsid w:val="00136082"/>
    <w:rsid w:val="001360A1"/>
    <w:rsid w:val="00137A73"/>
    <w:rsid w:val="00137D3F"/>
    <w:rsid w:val="00140425"/>
    <w:rsid w:val="0014135B"/>
    <w:rsid w:val="0014154F"/>
    <w:rsid w:val="001423ED"/>
    <w:rsid w:val="00142BC1"/>
    <w:rsid w:val="00143365"/>
    <w:rsid w:val="0014379C"/>
    <w:rsid w:val="0014394A"/>
    <w:rsid w:val="00144ED3"/>
    <w:rsid w:val="00151A3C"/>
    <w:rsid w:val="00151A91"/>
    <w:rsid w:val="00151EDF"/>
    <w:rsid w:val="0015262B"/>
    <w:rsid w:val="0015301C"/>
    <w:rsid w:val="00155FAC"/>
    <w:rsid w:val="00156281"/>
    <w:rsid w:val="00156D59"/>
    <w:rsid w:val="00157959"/>
    <w:rsid w:val="001607D9"/>
    <w:rsid w:val="001609AF"/>
    <w:rsid w:val="00161D0C"/>
    <w:rsid w:val="00162AB0"/>
    <w:rsid w:val="001635FF"/>
    <w:rsid w:val="00163CDA"/>
    <w:rsid w:val="00163F11"/>
    <w:rsid w:val="00165488"/>
    <w:rsid w:val="00165F73"/>
    <w:rsid w:val="00166583"/>
    <w:rsid w:val="001665E6"/>
    <w:rsid w:val="00167A73"/>
    <w:rsid w:val="00171E9E"/>
    <w:rsid w:val="00172AC4"/>
    <w:rsid w:val="001736C9"/>
    <w:rsid w:val="001750D2"/>
    <w:rsid w:val="00176F4F"/>
    <w:rsid w:val="00177A21"/>
    <w:rsid w:val="00177F92"/>
    <w:rsid w:val="00180532"/>
    <w:rsid w:val="0018094F"/>
    <w:rsid w:val="001811DE"/>
    <w:rsid w:val="00181433"/>
    <w:rsid w:val="001833B1"/>
    <w:rsid w:val="001841E7"/>
    <w:rsid w:val="00187D8A"/>
    <w:rsid w:val="0019185A"/>
    <w:rsid w:val="0019276E"/>
    <w:rsid w:val="00195D76"/>
    <w:rsid w:val="001961E0"/>
    <w:rsid w:val="001A19E8"/>
    <w:rsid w:val="001A23A4"/>
    <w:rsid w:val="001A2E1F"/>
    <w:rsid w:val="001A4332"/>
    <w:rsid w:val="001A43DD"/>
    <w:rsid w:val="001A4635"/>
    <w:rsid w:val="001A5562"/>
    <w:rsid w:val="001A69C7"/>
    <w:rsid w:val="001A7ED8"/>
    <w:rsid w:val="001B0AEF"/>
    <w:rsid w:val="001B11B3"/>
    <w:rsid w:val="001B1CFA"/>
    <w:rsid w:val="001B2650"/>
    <w:rsid w:val="001B29A7"/>
    <w:rsid w:val="001B6BA7"/>
    <w:rsid w:val="001B6C46"/>
    <w:rsid w:val="001B77C1"/>
    <w:rsid w:val="001C0FA5"/>
    <w:rsid w:val="001C22DD"/>
    <w:rsid w:val="001C305E"/>
    <w:rsid w:val="001C45F6"/>
    <w:rsid w:val="001C5881"/>
    <w:rsid w:val="001C5DC7"/>
    <w:rsid w:val="001C66CE"/>
    <w:rsid w:val="001C7E62"/>
    <w:rsid w:val="001D1008"/>
    <w:rsid w:val="001D1354"/>
    <w:rsid w:val="001D2889"/>
    <w:rsid w:val="001D29CF"/>
    <w:rsid w:val="001D3FCD"/>
    <w:rsid w:val="001D4553"/>
    <w:rsid w:val="001D6068"/>
    <w:rsid w:val="001D6165"/>
    <w:rsid w:val="001D68E6"/>
    <w:rsid w:val="001E05FD"/>
    <w:rsid w:val="001E1104"/>
    <w:rsid w:val="001E4344"/>
    <w:rsid w:val="001E7567"/>
    <w:rsid w:val="001F125C"/>
    <w:rsid w:val="001F1550"/>
    <w:rsid w:val="001F1F43"/>
    <w:rsid w:val="001F2C35"/>
    <w:rsid w:val="001F60D2"/>
    <w:rsid w:val="001F7897"/>
    <w:rsid w:val="002017CA"/>
    <w:rsid w:val="00204FB0"/>
    <w:rsid w:val="00205D1B"/>
    <w:rsid w:val="00206A87"/>
    <w:rsid w:val="002072BB"/>
    <w:rsid w:val="00212B1B"/>
    <w:rsid w:val="00213E94"/>
    <w:rsid w:val="0021582A"/>
    <w:rsid w:val="0021694A"/>
    <w:rsid w:val="0022040B"/>
    <w:rsid w:val="0022090D"/>
    <w:rsid w:val="002211FF"/>
    <w:rsid w:val="00222AE3"/>
    <w:rsid w:val="00222E99"/>
    <w:rsid w:val="00223449"/>
    <w:rsid w:val="00224DA2"/>
    <w:rsid w:val="00225B41"/>
    <w:rsid w:val="00225E91"/>
    <w:rsid w:val="00225F46"/>
    <w:rsid w:val="00226D12"/>
    <w:rsid w:val="00226F91"/>
    <w:rsid w:val="00231C07"/>
    <w:rsid w:val="00232C9C"/>
    <w:rsid w:val="00235044"/>
    <w:rsid w:val="00235CC2"/>
    <w:rsid w:val="00235D10"/>
    <w:rsid w:val="002368BF"/>
    <w:rsid w:val="00237FF3"/>
    <w:rsid w:val="00241D82"/>
    <w:rsid w:val="0024299B"/>
    <w:rsid w:val="00244A2F"/>
    <w:rsid w:val="002472E2"/>
    <w:rsid w:val="002501DF"/>
    <w:rsid w:val="002507F1"/>
    <w:rsid w:val="00250A77"/>
    <w:rsid w:val="00250B9F"/>
    <w:rsid w:val="00251C96"/>
    <w:rsid w:val="00252CA4"/>
    <w:rsid w:val="00253389"/>
    <w:rsid w:val="002549DB"/>
    <w:rsid w:val="00255D75"/>
    <w:rsid w:val="00256A07"/>
    <w:rsid w:val="00257962"/>
    <w:rsid w:val="00257C5B"/>
    <w:rsid w:val="0026273C"/>
    <w:rsid w:val="00264D6F"/>
    <w:rsid w:val="002666A2"/>
    <w:rsid w:val="00266E62"/>
    <w:rsid w:val="002677F6"/>
    <w:rsid w:val="00271664"/>
    <w:rsid w:val="002716A5"/>
    <w:rsid w:val="0027199E"/>
    <w:rsid w:val="00273669"/>
    <w:rsid w:val="00274FA5"/>
    <w:rsid w:val="002754A1"/>
    <w:rsid w:val="00275D8B"/>
    <w:rsid w:val="00275FCC"/>
    <w:rsid w:val="002760BE"/>
    <w:rsid w:val="002761E0"/>
    <w:rsid w:val="0027626A"/>
    <w:rsid w:val="002765DF"/>
    <w:rsid w:val="0028185D"/>
    <w:rsid w:val="00282AA3"/>
    <w:rsid w:val="00284EB0"/>
    <w:rsid w:val="0028534C"/>
    <w:rsid w:val="0028554D"/>
    <w:rsid w:val="00285B9E"/>
    <w:rsid w:val="002900B8"/>
    <w:rsid w:val="00293039"/>
    <w:rsid w:val="0029413D"/>
    <w:rsid w:val="002977B4"/>
    <w:rsid w:val="002A01B7"/>
    <w:rsid w:val="002A2B04"/>
    <w:rsid w:val="002A5621"/>
    <w:rsid w:val="002A5F72"/>
    <w:rsid w:val="002A6AE8"/>
    <w:rsid w:val="002B0390"/>
    <w:rsid w:val="002B0D00"/>
    <w:rsid w:val="002B1579"/>
    <w:rsid w:val="002B24EC"/>
    <w:rsid w:val="002B2769"/>
    <w:rsid w:val="002B2CDE"/>
    <w:rsid w:val="002B313C"/>
    <w:rsid w:val="002B3913"/>
    <w:rsid w:val="002B445C"/>
    <w:rsid w:val="002B5050"/>
    <w:rsid w:val="002B5C8A"/>
    <w:rsid w:val="002B6339"/>
    <w:rsid w:val="002C4FA9"/>
    <w:rsid w:val="002C56DA"/>
    <w:rsid w:val="002C59DB"/>
    <w:rsid w:val="002C6C07"/>
    <w:rsid w:val="002D07D9"/>
    <w:rsid w:val="002D5522"/>
    <w:rsid w:val="002D60DE"/>
    <w:rsid w:val="002E0B7D"/>
    <w:rsid w:val="002E139F"/>
    <w:rsid w:val="002E19A7"/>
    <w:rsid w:val="002E764F"/>
    <w:rsid w:val="002E7CA8"/>
    <w:rsid w:val="002F0939"/>
    <w:rsid w:val="002F12D7"/>
    <w:rsid w:val="002F13DC"/>
    <w:rsid w:val="002F2ABF"/>
    <w:rsid w:val="002F3748"/>
    <w:rsid w:val="002F37AE"/>
    <w:rsid w:val="002F4926"/>
    <w:rsid w:val="002F61E0"/>
    <w:rsid w:val="002F773D"/>
    <w:rsid w:val="002F7AD0"/>
    <w:rsid w:val="0030096E"/>
    <w:rsid w:val="00302128"/>
    <w:rsid w:val="003023DC"/>
    <w:rsid w:val="00302A35"/>
    <w:rsid w:val="00303D08"/>
    <w:rsid w:val="00303FFF"/>
    <w:rsid w:val="0030434C"/>
    <w:rsid w:val="0030443B"/>
    <w:rsid w:val="00304B16"/>
    <w:rsid w:val="00304F35"/>
    <w:rsid w:val="003053B1"/>
    <w:rsid w:val="003079B4"/>
    <w:rsid w:val="00311D93"/>
    <w:rsid w:val="00311FE1"/>
    <w:rsid w:val="00312B0A"/>
    <w:rsid w:val="00314D5E"/>
    <w:rsid w:val="00315078"/>
    <w:rsid w:val="0031539E"/>
    <w:rsid w:val="00315FB7"/>
    <w:rsid w:val="003166E7"/>
    <w:rsid w:val="00317392"/>
    <w:rsid w:val="0031762C"/>
    <w:rsid w:val="00317D8D"/>
    <w:rsid w:val="00320123"/>
    <w:rsid w:val="00320F07"/>
    <w:rsid w:val="003235B7"/>
    <w:rsid w:val="00323EDF"/>
    <w:rsid w:val="00324450"/>
    <w:rsid w:val="00324F35"/>
    <w:rsid w:val="003268C7"/>
    <w:rsid w:val="00326BCE"/>
    <w:rsid w:val="003272DC"/>
    <w:rsid w:val="00327844"/>
    <w:rsid w:val="00327DF7"/>
    <w:rsid w:val="003301B9"/>
    <w:rsid w:val="00330E9D"/>
    <w:rsid w:val="00331200"/>
    <w:rsid w:val="0033120A"/>
    <w:rsid w:val="003329B6"/>
    <w:rsid w:val="00332A41"/>
    <w:rsid w:val="00332B63"/>
    <w:rsid w:val="00333477"/>
    <w:rsid w:val="00333E4D"/>
    <w:rsid w:val="00334236"/>
    <w:rsid w:val="00334585"/>
    <w:rsid w:val="00335CA4"/>
    <w:rsid w:val="0033629B"/>
    <w:rsid w:val="00336FA9"/>
    <w:rsid w:val="00337DD8"/>
    <w:rsid w:val="00337E96"/>
    <w:rsid w:val="003403FB"/>
    <w:rsid w:val="0034081E"/>
    <w:rsid w:val="0034145E"/>
    <w:rsid w:val="003418C3"/>
    <w:rsid w:val="003437C7"/>
    <w:rsid w:val="003440E9"/>
    <w:rsid w:val="0034516C"/>
    <w:rsid w:val="00345AA5"/>
    <w:rsid w:val="00346D79"/>
    <w:rsid w:val="0035018A"/>
    <w:rsid w:val="00350595"/>
    <w:rsid w:val="003505CC"/>
    <w:rsid w:val="0035339F"/>
    <w:rsid w:val="0035636A"/>
    <w:rsid w:val="003568BC"/>
    <w:rsid w:val="003572F9"/>
    <w:rsid w:val="00360825"/>
    <w:rsid w:val="003653F2"/>
    <w:rsid w:val="00365CC4"/>
    <w:rsid w:val="00366322"/>
    <w:rsid w:val="003704D0"/>
    <w:rsid w:val="00370786"/>
    <w:rsid w:val="00371400"/>
    <w:rsid w:val="00371A3E"/>
    <w:rsid w:val="00372E45"/>
    <w:rsid w:val="0037303D"/>
    <w:rsid w:val="00373D40"/>
    <w:rsid w:val="003740A7"/>
    <w:rsid w:val="003759F6"/>
    <w:rsid w:val="003772DB"/>
    <w:rsid w:val="00377E11"/>
    <w:rsid w:val="00377FF8"/>
    <w:rsid w:val="00380597"/>
    <w:rsid w:val="0038096C"/>
    <w:rsid w:val="003831A8"/>
    <w:rsid w:val="0038350D"/>
    <w:rsid w:val="00383F22"/>
    <w:rsid w:val="00384314"/>
    <w:rsid w:val="0038496E"/>
    <w:rsid w:val="00387451"/>
    <w:rsid w:val="00387B7F"/>
    <w:rsid w:val="00387E76"/>
    <w:rsid w:val="00390923"/>
    <w:rsid w:val="0039095A"/>
    <w:rsid w:val="00391563"/>
    <w:rsid w:val="00392AA9"/>
    <w:rsid w:val="00392F5B"/>
    <w:rsid w:val="00394613"/>
    <w:rsid w:val="0039600F"/>
    <w:rsid w:val="00396465"/>
    <w:rsid w:val="00396A83"/>
    <w:rsid w:val="00397405"/>
    <w:rsid w:val="0039748C"/>
    <w:rsid w:val="0039789F"/>
    <w:rsid w:val="003A08CB"/>
    <w:rsid w:val="003A17D8"/>
    <w:rsid w:val="003A1E90"/>
    <w:rsid w:val="003A2CA3"/>
    <w:rsid w:val="003A32A8"/>
    <w:rsid w:val="003A483D"/>
    <w:rsid w:val="003A5B49"/>
    <w:rsid w:val="003A679F"/>
    <w:rsid w:val="003A7CD6"/>
    <w:rsid w:val="003B107B"/>
    <w:rsid w:val="003B2732"/>
    <w:rsid w:val="003B3FE8"/>
    <w:rsid w:val="003B6026"/>
    <w:rsid w:val="003C03FD"/>
    <w:rsid w:val="003C2067"/>
    <w:rsid w:val="003C4053"/>
    <w:rsid w:val="003C453A"/>
    <w:rsid w:val="003C4675"/>
    <w:rsid w:val="003C5BC6"/>
    <w:rsid w:val="003C61AB"/>
    <w:rsid w:val="003C6458"/>
    <w:rsid w:val="003C67D6"/>
    <w:rsid w:val="003C714C"/>
    <w:rsid w:val="003C7FF6"/>
    <w:rsid w:val="003D0727"/>
    <w:rsid w:val="003D0B40"/>
    <w:rsid w:val="003D1C41"/>
    <w:rsid w:val="003D1F58"/>
    <w:rsid w:val="003D20A5"/>
    <w:rsid w:val="003D28A2"/>
    <w:rsid w:val="003D45D7"/>
    <w:rsid w:val="003D493A"/>
    <w:rsid w:val="003D5DF5"/>
    <w:rsid w:val="003D647A"/>
    <w:rsid w:val="003D6F46"/>
    <w:rsid w:val="003D7079"/>
    <w:rsid w:val="003D71E6"/>
    <w:rsid w:val="003E0D98"/>
    <w:rsid w:val="003E258F"/>
    <w:rsid w:val="003E3443"/>
    <w:rsid w:val="003E43EA"/>
    <w:rsid w:val="003E4886"/>
    <w:rsid w:val="003E4B66"/>
    <w:rsid w:val="003E5275"/>
    <w:rsid w:val="003E5ACA"/>
    <w:rsid w:val="003E5F64"/>
    <w:rsid w:val="003E6C66"/>
    <w:rsid w:val="003E754C"/>
    <w:rsid w:val="003F006B"/>
    <w:rsid w:val="003F037F"/>
    <w:rsid w:val="003F1258"/>
    <w:rsid w:val="003F1A4B"/>
    <w:rsid w:val="003F443A"/>
    <w:rsid w:val="003F4DBA"/>
    <w:rsid w:val="003F4F78"/>
    <w:rsid w:val="003F5A00"/>
    <w:rsid w:val="003F65DF"/>
    <w:rsid w:val="00400080"/>
    <w:rsid w:val="00402199"/>
    <w:rsid w:val="004068A1"/>
    <w:rsid w:val="004071AA"/>
    <w:rsid w:val="00410B7D"/>
    <w:rsid w:val="00410EA9"/>
    <w:rsid w:val="0041183F"/>
    <w:rsid w:val="00412726"/>
    <w:rsid w:val="0041515A"/>
    <w:rsid w:val="0041536D"/>
    <w:rsid w:val="00415626"/>
    <w:rsid w:val="00416728"/>
    <w:rsid w:val="00416746"/>
    <w:rsid w:val="004169B6"/>
    <w:rsid w:val="00416A90"/>
    <w:rsid w:val="004228D3"/>
    <w:rsid w:val="00423046"/>
    <w:rsid w:val="00423B8C"/>
    <w:rsid w:val="00425B6E"/>
    <w:rsid w:val="004262E3"/>
    <w:rsid w:val="00426D09"/>
    <w:rsid w:val="00430C0E"/>
    <w:rsid w:val="00431F23"/>
    <w:rsid w:val="00432536"/>
    <w:rsid w:val="00432E56"/>
    <w:rsid w:val="00434DCF"/>
    <w:rsid w:val="00435349"/>
    <w:rsid w:val="0043604E"/>
    <w:rsid w:val="0043645F"/>
    <w:rsid w:val="00436CE2"/>
    <w:rsid w:val="00437EFB"/>
    <w:rsid w:val="00441575"/>
    <w:rsid w:val="00441893"/>
    <w:rsid w:val="004447FC"/>
    <w:rsid w:val="00445789"/>
    <w:rsid w:val="004472E6"/>
    <w:rsid w:val="00450EA0"/>
    <w:rsid w:val="00451E2E"/>
    <w:rsid w:val="0045201F"/>
    <w:rsid w:val="0045257B"/>
    <w:rsid w:val="00452ED7"/>
    <w:rsid w:val="00452F1E"/>
    <w:rsid w:val="00453A74"/>
    <w:rsid w:val="004560C6"/>
    <w:rsid w:val="00457C45"/>
    <w:rsid w:val="0046002D"/>
    <w:rsid w:val="00466F90"/>
    <w:rsid w:val="00467ECF"/>
    <w:rsid w:val="00470556"/>
    <w:rsid w:val="00470FA1"/>
    <w:rsid w:val="00471EA2"/>
    <w:rsid w:val="00472155"/>
    <w:rsid w:val="004736DA"/>
    <w:rsid w:val="00473760"/>
    <w:rsid w:val="004743FF"/>
    <w:rsid w:val="00476FB2"/>
    <w:rsid w:val="00481F0A"/>
    <w:rsid w:val="004826DB"/>
    <w:rsid w:val="00483697"/>
    <w:rsid w:val="00485177"/>
    <w:rsid w:val="00485A8A"/>
    <w:rsid w:val="00485CF7"/>
    <w:rsid w:val="00485E77"/>
    <w:rsid w:val="00486281"/>
    <w:rsid w:val="00486EFA"/>
    <w:rsid w:val="004875E8"/>
    <w:rsid w:val="00490E62"/>
    <w:rsid w:val="004921DA"/>
    <w:rsid w:val="004926E5"/>
    <w:rsid w:val="00492AB9"/>
    <w:rsid w:val="004953E0"/>
    <w:rsid w:val="00495D69"/>
    <w:rsid w:val="00497095"/>
    <w:rsid w:val="00497D7E"/>
    <w:rsid w:val="004A0C8D"/>
    <w:rsid w:val="004A39A3"/>
    <w:rsid w:val="004B6708"/>
    <w:rsid w:val="004B67D0"/>
    <w:rsid w:val="004C0B81"/>
    <w:rsid w:val="004C13BA"/>
    <w:rsid w:val="004C15E8"/>
    <w:rsid w:val="004C1923"/>
    <w:rsid w:val="004C1DE1"/>
    <w:rsid w:val="004C5060"/>
    <w:rsid w:val="004C7FCF"/>
    <w:rsid w:val="004D079E"/>
    <w:rsid w:val="004D0B86"/>
    <w:rsid w:val="004D0D39"/>
    <w:rsid w:val="004D1356"/>
    <w:rsid w:val="004D277F"/>
    <w:rsid w:val="004D51F0"/>
    <w:rsid w:val="004D534B"/>
    <w:rsid w:val="004D53DF"/>
    <w:rsid w:val="004D5B3C"/>
    <w:rsid w:val="004D6A5F"/>
    <w:rsid w:val="004D731F"/>
    <w:rsid w:val="004E10C9"/>
    <w:rsid w:val="004E17A2"/>
    <w:rsid w:val="004E369A"/>
    <w:rsid w:val="004E4836"/>
    <w:rsid w:val="004E6334"/>
    <w:rsid w:val="004E7012"/>
    <w:rsid w:val="004F0D9A"/>
    <w:rsid w:val="004F3EF5"/>
    <w:rsid w:val="004F482C"/>
    <w:rsid w:val="004F530C"/>
    <w:rsid w:val="004F54F8"/>
    <w:rsid w:val="004F63AF"/>
    <w:rsid w:val="004F6D69"/>
    <w:rsid w:val="004F7230"/>
    <w:rsid w:val="005000CB"/>
    <w:rsid w:val="005005AC"/>
    <w:rsid w:val="00501141"/>
    <w:rsid w:val="00501CED"/>
    <w:rsid w:val="00501ECB"/>
    <w:rsid w:val="005029D9"/>
    <w:rsid w:val="00502D7B"/>
    <w:rsid w:val="00503598"/>
    <w:rsid w:val="005067BE"/>
    <w:rsid w:val="00506FED"/>
    <w:rsid w:val="00510A07"/>
    <w:rsid w:val="00511531"/>
    <w:rsid w:val="0051278D"/>
    <w:rsid w:val="00512B53"/>
    <w:rsid w:val="00512BA0"/>
    <w:rsid w:val="00512E4F"/>
    <w:rsid w:val="005135EB"/>
    <w:rsid w:val="00515CD5"/>
    <w:rsid w:val="005162AF"/>
    <w:rsid w:val="00516748"/>
    <w:rsid w:val="005168DA"/>
    <w:rsid w:val="005209FC"/>
    <w:rsid w:val="0052112D"/>
    <w:rsid w:val="00521B62"/>
    <w:rsid w:val="0052278C"/>
    <w:rsid w:val="00522E96"/>
    <w:rsid w:val="005249BD"/>
    <w:rsid w:val="00524A7C"/>
    <w:rsid w:val="0052514D"/>
    <w:rsid w:val="00525C6A"/>
    <w:rsid w:val="005265CE"/>
    <w:rsid w:val="00526BE9"/>
    <w:rsid w:val="0052797D"/>
    <w:rsid w:val="00527D70"/>
    <w:rsid w:val="005307F9"/>
    <w:rsid w:val="0053170A"/>
    <w:rsid w:val="0053177D"/>
    <w:rsid w:val="005325B8"/>
    <w:rsid w:val="0053591B"/>
    <w:rsid w:val="0053742C"/>
    <w:rsid w:val="0054005A"/>
    <w:rsid w:val="0054489B"/>
    <w:rsid w:val="0054515F"/>
    <w:rsid w:val="00545DF6"/>
    <w:rsid w:val="005465E6"/>
    <w:rsid w:val="0054661E"/>
    <w:rsid w:val="00547B55"/>
    <w:rsid w:val="005500C6"/>
    <w:rsid w:val="00551E80"/>
    <w:rsid w:val="00551FDB"/>
    <w:rsid w:val="005531B4"/>
    <w:rsid w:val="00553DBE"/>
    <w:rsid w:val="00557E54"/>
    <w:rsid w:val="00557F8F"/>
    <w:rsid w:val="00560077"/>
    <w:rsid w:val="005608A7"/>
    <w:rsid w:val="00560EEE"/>
    <w:rsid w:val="00563030"/>
    <w:rsid w:val="00563E7A"/>
    <w:rsid w:val="00564729"/>
    <w:rsid w:val="00564772"/>
    <w:rsid w:val="005648AB"/>
    <w:rsid w:val="00565545"/>
    <w:rsid w:val="005657E9"/>
    <w:rsid w:val="00566120"/>
    <w:rsid w:val="0056642E"/>
    <w:rsid w:val="005665AA"/>
    <w:rsid w:val="00567387"/>
    <w:rsid w:val="00570B4E"/>
    <w:rsid w:val="00571130"/>
    <w:rsid w:val="005719CD"/>
    <w:rsid w:val="0057257A"/>
    <w:rsid w:val="005727F2"/>
    <w:rsid w:val="00572966"/>
    <w:rsid w:val="00572A4F"/>
    <w:rsid w:val="00572DDB"/>
    <w:rsid w:val="005735DA"/>
    <w:rsid w:val="00574EBF"/>
    <w:rsid w:val="00575013"/>
    <w:rsid w:val="005825AB"/>
    <w:rsid w:val="00583433"/>
    <w:rsid w:val="00583FE6"/>
    <w:rsid w:val="0059057C"/>
    <w:rsid w:val="00591413"/>
    <w:rsid w:val="00592690"/>
    <w:rsid w:val="00596776"/>
    <w:rsid w:val="00596B22"/>
    <w:rsid w:val="0059788D"/>
    <w:rsid w:val="005979B9"/>
    <w:rsid w:val="005A0CC1"/>
    <w:rsid w:val="005A1634"/>
    <w:rsid w:val="005A2198"/>
    <w:rsid w:val="005A267D"/>
    <w:rsid w:val="005A2A8E"/>
    <w:rsid w:val="005A2DF0"/>
    <w:rsid w:val="005A3708"/>
    <w:rsid w:val="005A3B7A"/>
    <w:rsid w:val="005A4CF9"/>
    <w:rsid w:val="005A5327"/>
    <w:rsid w:val="005A6C6C"/>
    <w:rsid w:val="005B786D"/>
    <w:rsid w:val="005B7F98"/>
    <w:rsid w:val="005C0DD3"/>
    <w:rsid w:val="005C155A"/>
    <w:rsid w:val="005C28B3"/>
    <w:rsid w:val="005C2C89"/>
    <w:rsid w:val="005C390E"/>
    <w:rsid w:val="005C48C9"/>
    <w:rsid w:val="005C4ADF"/>
    <w:rsid w:val="005C5070"/>
    <w:rsid w:val="005D047D"/>
    <w:rsid w:val="005D0803"/>
    <w:rsid w:val="005D1A1F"/>
    <w:rsid w:val="005D5011"/>
    <w:rsid w:val="005D5A4F"/>
    <w:rsid w:val="005D5C0E"/>
    <w:rsid w:val="005D7AAC"/>
    <w:rsid w:val="005E1F2F"/>
    <w:rsid w:val="005E2156"/>
    <w:rsid w:val="005E2A7D"/>
    <w:rsid w:val="005E5F03"/>
    <w:rsid w:val="005E6A63"/>
    <w:rsid w:val="005E71A5"/>
    <w:rsid w:val="005E7797"/>
    <w:rsid w:val="005E7CAD"/>
    <w:rsid w:val="005F0B83"/>
    <w:rsid w:val="005F2907"/>
    <w:rsid w:val="005F58D7"/>
    <w:rsid w:val="005F59CD"/>
    <w:rsid w:val="005F6A2A"/>
    <w:rsid w:val="005F6C95"/>
    <w:rsid w:val="005F74DF"/>
    <w:rsid w:val="0060283F"/>
    <w:rsid w:val="00602FEC"/>
    <w:rsid w:val="0060390E"/>
    <w:rsid w:val="00604061"/>
    <w:rsid w:val="006063FC"/>
    <w:rsid w:val="0060728F"/>
    <w:rsid w:val="00607ECE"/>
    <w:rsid w:val="006105D3"/>
    <w:rsid w:val="00610CFD"/>
    <w:rsid w:val="00611C6E"/>
    <w:rsid w:val="00612B18"/>
    <w:rsid w:val="00612C18"/>
    <w:rsid w:val="00613654"/>
    <w:rsid w:val="00614727"/>
    <w:rsid w:val="00615C3E"/>
    <w:rsid w:val="00616000"/>
    <w:rsid w:val="0062062A"/>
    <w:rsid w:val="00621569"/>
    <w:rsid w:val="006216F6"/>
    <w:rsid w:val="00622712"/>
    <w:rsid w:val="006236D3"/>
    <w:rsid w:val="00623905"/>
    <w:rsid w:val="00623B8C"/>
    <w:rsid w:val="00623FF7"/>
    <w:rsid w:val="00624DF8"/>
    <w:rsid w:val="00625371"/>
    <w:rsid w:val="00626167"/>
    <w:rsid w:val="00627D13"/>
    <w:rsid w:val="006300AF"/>
    <w:rsid w:val="00633665"/>
    <w:rsid w:val="006338F9"/>
    <w:rsid w:val="006342D0"/>
    <w:rsid w:val="00634F8D"/>
    <w:rsid w:val="006356EB"/>
    <w:rsid w:val="006377E2"/>
    <w:rsid w:val="006405CA"/>
    <w:rsid w:val="00640A08"/>
    <w:rsid w:val="00640BEA"/>
    <w:rsid w:val="00640C78"/>
    <w:rsid w:val="00640D0B"/>
    <w:rsid w:val="00641C51"/>
    <w:rsid w:val="0064232A"/>
    <w:rsid w:val="0064448A"/>
    <w:rsid w:val="00644F68"/>
    <w:rsid w:val="00645445"/>
    <w:rsid w:val="00646E57"/>
    <w:rsid w:val="00647039"/>
    <w:rsid w:val="00647117"/>
    <w:rsid w:val="0064732F"/>
    <w:rsid w:val="00650203"/>
    <w:rsid w:val="00650964"/>
    <w:rsid w:val="00651432"/>
    <w:rsid w:val="00651E25"/>
    <w:rsid w:val="006525CD"/>
    <w:rsid w:val="006535B8"/>
    <w:rsid w:val="006550D8"/>
    <w:rsid w:val="00655D93"/>
    <w:rsid w:val="006574EB"/>
    <w:rsid w:val="00657865"/>
    <w:rsid w:val="00660798"/>
    <w:rsid w:val="006610ED"/>
    <w:rsid w:val="006643BA"/>
    <w:rsid w:val="00665192"/>
    <w:rsid w:val="00665F0F"/>
    <w:rsid w:val="006672A4"/>
    <w:rsid w:val="00673F1D"/>
    <w:rsid w:val="006748C6"/>
    <w:rsid w:val="006759DF"/>
    <w:rsid w:val="006762C7"/>
    <w:rsid w:val="0067744E"/>
    <w:rsid w:val="00677994"/>
    <w:rsid w:val="0068000F"/>
    <w:rsid w:val="00680124"/>
    <w:rsid w:val="0068063E"/>
    <w:rsid w:val="00680E35"/>
    <w:rsid w:val="00687667"/>
    <w:rsid w:val="00687710"/>
    <w:rsid w:val="0069079B"/>
    <w:rsid w:val="0069110F"/>
    <w:rsid w:val="00691C6A"/>
    <w:rsid w:val="00692FD7"/>
    <w:rsid w:val="00693AC8"/>
    <w:rsid w:val="00693DC7"/>
    <w:rsid w:val="006946FC"/>
    <w:rsid w:val="006951AA"/>
    <w:rsid w:val="00695F54"/>
    <w:rsid w:val="00696B8D"/>
    <w:rsid w:val="006A13F9"/>
    <w:rsid w:val="006A18BD"/>
    <w:rsid w:val="006A47A3"/>
    <w:rsid w:val="006A5509"/>
    <w:rsid w:val="006A5D5D"/>
    <w:rsid w:val="006A640C"/>
    <w:rsid w:val="006A7CBD"/>
    <w:rsid w:val="006A7E34"/>
    <w:rsid w:val="006B26CA"/>
    <w:rsid w:val="006B4B94"/>
    <w:rsid w:val="006B4FF6"/>
    <w:rsid w:val="006B5420"/>
    <w:rsid w:val="006B551D"/>
    <w:rsid w:val="006B6B2E"/>
    <w:rsid w:val="006B7191"/>
    <w:rsid w:val="006B745E"/>
    <w:rsid w:val="006B791B"/>
    <w:rsid w:val="006C0A62"/>
    <w:rsid w:val="006C0F9A"/>
    <w:rsid w:val="006C3649"/>
    <w:rsid w:val="006C3B69"/>
    <w:rsid w:val="006C6A34"/>
    <w:rsid w:val="006C6FFF"/>
    <w:rsid w:val="006C7009"/>
    <w:rsid w:val="006C7AD7"/>
    <w:rsid w:val="006C7BCB"/>
    <w:rsid w:val="006D37ED"/>
    <w:rsid w:val="006D53DC"/>
    <w:rsid w:val="006D5CA0"/>
    <w:rsid w:val="006E08BA"/>
    <w:rsid w:val="006E2542"/>
    <w:rsid w:val="006E5457"/>
    <w:rsid w:val="006E6BC7"/>
    <w:rsid w:val="006E74CF"/>
    <w:rsid w:val="006E77B9"/>
    <w:rsid w:val="006F134A"/>
    <w:rsid w:val="006F28A0"/>
    <w:rsid w:val="006F33DE"/>
    <w:rsid w:val="006F4646"/>
    <w:rsid w:val="006F6CC8"/>
    <w:rsid w:val="0070268A"/>
    <w:rsid w:val="007037CA"/>
    <w:rsid w:val="007047CF"/>
    <w:rsid w:val="0070480E"/>
    <w:rsid w:val="00704B9A"/>
    <w:rsid w:val="007059C9"/>
    <w:rsid w:val="00705D38"/>
    <w:rsid w:val="007064FE"/>
    <w:rsid w:val="0070693A"/>
    <w:rsid w:val="00707F34"/>
    <w:rsid w:val="007103A0"/>
    <w:rsid w:val="00711FE3"/>
    <w:rsid w:val="00713000"/>
    <w:rsid w:val="00714406"/>
    <w:rsid w:val="00714F2F"/>
    <w:rsid w:val="00716797"/>
    <w:rsid w:val="007200BA"/>
    <w:rsid w:val="007208E3"/>
    <w:rsid w:val="0072098A"/>
    <w:rsid w:val="00720DE0"/>
    <w:rsid w:val="00723252"/>
    <w:rsid w:val="00724448"/>
    <w:rsid w:val="007253AC"/>
    <w:rsid w:val="007258A2"/>
    <w:rsid w:val="0072728E"/>
    <w:rsid w:val="00730A93"/>
    <w:rsid w:val="00733860"/>
    <w:rsid w:val="00734717"/>
    <w:rsid w:val="00734859"/>
    <w:rsid w:val="00736764"/>
    <w:rsid w:val="007402AF"/>
    <w:rsid w:val="007413C0"/>
    <w:rsid w:val="00741F6C"/>
    <w:rsid w:val="00743346"/>
    <w:rsid w:val="0074395C"/>
    <w:rsid w:val="00743BEC"/>
    <w:rsid w:val="007452CA"/>
    <w:rsid w:val="0074633A"/>
    <w:rsid w:val="00750764"/>
    <w:rsid w:val="00751719"/>
    <w:rsid w:val="0075269D"/>
    <w:rsid w:val="00753469"/>
    <w:rsid w:val="00753D8B"/>
    <w:rsid w:val="00756FFD"/>
    <w:rsid w:val="00761834"/>
    <w:rsid w:val="00761D71"/>
    <w:rsid w:val="00762BFB"/>
    <w:rsid w:val="007633A2"/>
    <w:rsid w:val="00765196"/>
    <w:rsid w:val="00767129"/>
    <w:rsid w:val="0076748E"/>
    <w:rsid w:val="0076772D"/>
    <w:rsid w:val="00767E0A"/>
    <w:rsid w:val="00770283"/>
    <w:rsid w:val="00770CE9"/>
    <w:rsid w:val="00771AF7"/>
    <w:rsid w:val="00771D08"/>
    <w:rsid w:val="00772BDF"/>
    <w:rsid w:val="00773C62"/>
    <w:rsid w:val="00773F6D"/>
    <w:rsid w:val="007743F0"/>
    <w:rsid w:val="00774BB0"/>
    <w:rsid w:val="00775670"/>
    <w:rsid w:val="007802D0"/>
    <w:rsid w:val="007804D4"/>
    <w:rsid w:val="00780D1E"/>
    <w:rsid w:val="00780E73"/>
    <w:rsid w:val="00781041"/>
    <w:rsid w:val="00781EE0"/>
    <w:rsid w:val="00782105"/>
    <w:rsid w:val="0078257C"/>
    <w:rsid w:val="00785974"/>
    <w:rsid w:val="00786E74"/>
    <w:rsid w:val="00787680"/>
    <w:rsid w:val="00787996"/>
    <w:rsid w:val="00790B8B"/>
    <w:rsid w:val="00790F1E"/>
    <w:rsid w:val="0079293F"/>
    <w:rsid w:val="00792FF1"/>
    <w:rsid w:val="00793880"/>
    <w:rsid w:val="00794CF6"/>
    <w:rsid w:val="007954BA"/>
    <w:rsid w:val="007960EB"/>
    <w:rsid w:val="00797C12"/>
    <w:rsid w:val="00797D6A"/>
    <w:rsid w:val="007A055B"/>
    <w:rsid w:val="007A100F"/>
    <w:rsid w:val="007A17DF"/>
    <w:rsid w:val="007A2747"/>
    <w:rsid w:val="007A2E05"/>
    <w:rsid w:val="007A38F9"/>
    <w:rsid w:val="007A554E"/>
    <w:rsid w:val="007A5B1C"/>
    <w:rsid w:val="007A5F8E"/>
    <w:rsid w:val="007A6145"/>
    <w:rsid w:val="007A728B"/>
    <w:rsid w:val="007B0480"/>
    <w:rsid w:val="007B1968"/>
    <w:rsid w:val="007B3868"/>
    <w:rsid w:val="007B3A54"/>
    <w:rsid w:val="007B415D"/>
    <w:rsid w:val="007B5097"/>
    <w:rsid w:val="007B61DD"/>
    <w:rsid w:val="007C0246"/>
    <w:rsid w:val="007C0375"/>
    <w:rsid w:val="007C086C"/>
    <w:rsid w:val="007C13BE"/>
    <w:rsid w:val="007C300B"/>
    <w:rsid w:val="007C3E49"/>
    <w:rsid w:val="007C55F8"/>
    <w:rsid w:val="007C6AF7"/>
    <w:rsid w:val="007C7C76"/>
    <w:rsid w:val="007D01DB"/>
    <w:rsid w:val="007D16AA"/>
    <w:rsid w:val="007D2382"/>
    <w:rsid w:val="007D2C99"/>
    <w:rsid w:val="007D450A"/>
    <w:rsid w:val="007D47F0"/>
    <w:rsid w:val="007D497B"/>
    <w:rsid w:val="007D6920"/>
    <w:rsid w:val="007D6C45"/>
    <w:rsid w:val="007E1570"/>
    <w:rsid w:val="007E1BE6"/>
    <w:rsid w:val="007E2D27"/>
    <w:rsid w:val="007E4F54"/>
    <w:rsid w:val="007E627C"/>
    <w:rsid w:val="007E7E97"/>
    <w:rsid w:val="007F34C5"/>
    <w:rsid w:val="007F35A0"/>
    <w:rsid w:val="007F45E6"/>
    <w:rsid w:val="007F502C"/>
    <w:rsid w:val="007F6BF0"/>
    <w:rsid w:val="007F71E8"/>
    <w:rsid w:val="007F722F"/>
    <w:rsid w:val="007F7467"/>
    <w:rsid w:val="007F7D26"/>
    <w:rsid w:val="00800AD2"/>
    <w:rsid w:val="00800AF9"/>
    <w:rsid w:val="00800CD5"/>
    <w:rsid w:val="00800CD6"/>
    <w:rsid w:val="00800CDA"/>
    <w:rsid w:val="008010F7"/>
    <w:rsid w:val="00804C9E"/>
    <w:rsid w:val="00806337"/>
    <w:rsid w:val="00807132"/>
    <w:rsid w:val="008073B7"/>
    <w:rsid w:val="0081014E"/>
    <w:rsid w:val="008102A3"/>
    <w:rsid w:val="008109DB"/>
    <w:rsid w:val="00810A89"/>
    <w:rsid w:val="0081117F"/>
    <w:rsid w:val="0081136C"/>
    <w:rsid w:val="008141E7"/>
    <w:rsid w:val="008153A4"/>
    <w:rsid w:val="008221EE"/>
    <w:rsid w:val="00823489"/>
    <w:rsid w:val="00823E10"/>
    <w:rsid w:val="00824FAD"/>
    <w:rsid w:val="0082663B"/>
    <w:rsid w:val="00827CF0"/>
    <w:rsid w:val="008308A8"/>
    <w:rsid w:val="00831B6B"/>
    <w:rsid w:val="00833FB8"/>
    <w:rsid w:val="0083436B"/>
    <w:rsid w:val="008350D0"/>
    <w:rsid w:val="00835E0C"/>
    <w:rsid w:val="008366C5"/>
    <w:rsid w:val="00837860"/>
    <w:rsid w:val="008411B1"/>
    <w:rsid w:val="00842A7B"/>
    <w:rsid w:val="00842CCD"/>
    <w:rsid w:val="0084391E"/>
    <w:rsid w:val="00843BDF"/>
    <w:rsid w:val="00844EC5"/>
    <w:rsid w:val="0084507C"/>
    <w:rsid w:val="00847733"/>
    <w:rsid w:val="00853BA0"/>
    <w:rsid w:val="00854286"/>
    <w:rsid w:val="008554B3"/>
    <w:rsid w:val="00856341"/>
    <w:rsid w:val="00856662"/>
    <w:rsid w:val="00856A62"/>
    <w:rsid w:val="00856FFF"/>
    <w:rsid w:val="008571D6"/>
    <w:rsid w:val="0086069D"/>
    <w:rsid w:val="00860CD6"/>
    <w:rsid w:val="00860D2A"/>
    <w:rsid w:val="008611AF"/>
    <w:rsid w:val="0086385B"/>
    <w:rsid w:val="00863CA5"/>
    <w:rsid w:val="008642A3"/>
    <w:rsid w:val="0086708D"/>
    <w:rsid w:val="0086750C"/>
    <w:rsid w:val="0086757B"/>
    <w:rsid w:val="0086769E"/>
    <w:rsid w:val="00870EE2"/>
    <w:rsid w:val="00872BE1"/>
    <w:rsid w:val="00873B6C"/>
    <w:rsid w:val="00874F53"/>
    <w:rsid w:val="00875A0E"/>
    <w:rsid w:val="00875ADC"/>
    <w:rsid w:val="00875CF8"/>
    <w:rsid w:val="008771B9"/>
    <w:rsid w:val="008773F1"/>
    <w:rsid w:val="0088036C"/>
    <w:rsid w:val="008805BA"/>
    <w:rsid w:val="00880F80"/>
    <w:rsid w:val="00881FFC"/>
    <w:rsid w:val="00883CC6"/>
    <w:rsid w:val="0088416C"/>
    <w:rsid w:val="0088441C"/>
    <w:rsid w:val="008851CD"/>
    <w:rsid w:val="00887560"/>
    <w:rsid w:val="008917DF"/>
    <w:rsid w:val="008920AE"/>
    <w:rsid w:val="00892C46"/>
    <w:rsid w:val="00893D42"/>
    <w:rsid w:val="00893D82"/>
    <w:rsid w:val="008946C9"/>
    <w:rsid w:val="0089474F"/>
    <w:rsid w:val="00894F17"/>
    <w:rsid w:val="00897241"/>
    <w:rsid w:val="00897502"/>
    <w:rsid w:val="00897538"/>
    <w:rsid w:val="008A298A"/>
    <w:rsid w:val="008A2BFE"/>
    <w:rsid w:val="008A2E20"/>
    <w:rsid w:val="008A4B17"/>
    <w:rsid w:val="008A4C4F"/>
    <w:rsid w:val="008A5732"/>
    <w:rsid w:val="008A5A31"/>
    <w:rsid w:val="008A72EB"/>
    <w:rsid w:val="008B0AD4"/>
    <w:rsid w:val="008B14FB"/>
    <w:rsid w:val="008B161C"/>
    <w:rsid w:val="008B37E5"/>
    <w:rsid w:val="008B4022"/>
    <w:rsid w:val="008B45A7"/>
    <w:rsid w:val="008B6604"/>
    <w:rsid w:val="008B71DB"/>
    <w:rsid w:val="008C026F"/>
    <w:rsid w:val="008C2696"/>
    <w:rsid w:val="008C435F"/>
    <w:rsid w:val="008C61D6"/>
    <w:rsid w:val="008D05CD"/>
    <w:rsid w:val="008D31D6"/>
    <w:rsid w:val="008D4078"/>
    <w:rsid w:val="008D41D2"/>
    <w:rsid w:val="008D44D4"/>
    <w:rsid w:val="008D4D5E"/>
    <w:rsid w:val="008D5D7B"/>
    <w:rsid w:val="008D601C"/>
    <w:rsid w:val="008D655C"/>
    <w:rsid w:val="008D6B14"/>
    <w:rsid w:val="008D78B6"/>
    <w:rsid w:val="008E0B60"/>
    <w:rsid w:val="008E3512"/>
    <w:rsid w:val="008E3A89"/>
    <w:rsid w:val="008E4011"/>
    <w:rsid w:val="008E5B8A"/>
    <w:rsid w:val="008F0E84"/>
    <w:rsid w:val="008F2AD8"/>
    <w:rsid w:val="008F3083"/>
    <w:rsid w:val="008F34A8"/>
    <w:rsid w:val="008F650C"/>
    <w:rsid w:val="008F7003"/>
    <w:rsid w:val="008F791D"/>
    <w:rsid w:val="00900F51"/>
    <w:rsid w:val="009015C9"/>
    <w:rsid w:val="00903234"/>
    <w:rsid w:val="00903954"/>
    <w:rsid w:val="00903D33"/>
    <w:rsid w:val="00904A27"/>
    <w:rsid w:val="00907037"/>
    <w:rsid w:val="0090787C"/>
    <w:rsid w:val="0091128E"/>
    <w:rsid w:val="009131DE"/>
    <w:rsid w:val="00913E07"/>
    <w:rsid w:val="009142B2"/>
    <w:rsid w:val="00915613"/>
    <w:rsid w:val="00915982"/>
    <w:rsid w:val="00915B91"/>
    <w:rsid w:val="00915D9E"/>
    <w:rsid w:val="0091666F"/>
    <w:rsid w:val="00916A92"/>
    <w:rsid w:val="00917F94"/>
    <w:rsid w:val="009202E2"/>
    <w:rsid w:val="00921056"/>
    <w:rsid w:val="00921359"/>
    <w:rsid w:val="00921A0D"/>
    <w:rsid w:val="00921B9E"/>
    <w:rsid w:val="00921F5E"/>
    <w:rsid w:val="00922767"/>
    <w:rsid w:val="00923A6F"/>
    <w:rsid w:val="00924730"/>
    <w:rsid w:val="00924AF5"/>
    <w:rsid w:val="00924CF2"/>
    <w:rsid w:val="00927899"/>
    <w:rsid w:val="0093139D"/>
    <w:rsid w:val="009326C4"/>
    <w:rsid w:val="009329C3"/>
    <w:rsid w:val="009338C8"/>
    <w:rsid w:val="00933B20"/>
    <w:rsid w:val="00935CC3"/>
    <w:rsid w:val="009367A0"/>
    <w:rsid w:val="00937117"/>
    <w:rsid w:val="00940C11"/>
    <w:rsid w:val="009440F4"/>
    <w:rsid w:val="009448FA"/>
    <w:rsid w:val="00947016"/>
    <w:rsid w:val="009470FD"/>
    <w:rsid w:val="009474F5"/>
    <w:rsid w:val="009478BE"/>
    <w:rsid w:val="00947E8E"/>
    <w:rsid w:val="00951741"/>
    <w:rsid w:val="0095174C"/>
    <w:rsid w:val="009529FB"/>
    <w:rsid w:val="00956D7E"/>
    <w:rsid w:val="00957937"/>
    <w:rsid w:val="00957B8E"/>
    <w:rsid w:val="0096054F"/>
    <w:rsid w:val="00960DFD"/>
    <w:rsid w:val="009620DE"/>
    <w:rsid w:val="009625DA"/>
    <w:rsid w:val="009635F4"/>
    <w:rsid w:val="00964DD2"/>
    <w:rsid w:val="0096572C"/>
    <w:rsid w:val="00966A06"/>
    <w:rsid w:val="009670EB"/>
    <w:rsid w:val="009674D3"/>
    <w:rsid w:val="00971C82"/>
    <w:rsid w:val="00971F72"/>
    <w:rsid w:val="00972B9B"/>
    <w:rsid w:val="009739D6"/>
    <w:rsid w:val="0097572D"/>
    <w:rsid w:val="00976276"/>
    <w:rsid w:val="0097694C"/>
    <w:rsid w:val="00976EBB"/>
    <w:rsid w:val="00981E5D"/>
    <w:rsid w:val="00985258"/>
    <w:rsid w:val="00985288"/>
    <w:rsid w:val="00986FC5"/>
    <w:rsid w:val="009908C6"/>
    <w:rsid w:val="00990E95"/>
    <w:rsid w:val="0099357C"/>
    <w:rsid w:val="00995D42"/>
    <w:rsid w:val="00997C97"/>
    <w:rsid w:val="009A00FD"/>
    <w:rsid w:val="009A08BF"/>
    <w:rsid w:val="009A146F"/>
    <w:rsid w:val="009A265B"/>
    <w:rsid w:val="009A3DD6"/>
    <w:rsid w:val="009A3FAC"/>
    <w:rsid w:val="009A45EE"/>
    <w:rsid w:val="009A467F"/>
    <w:rsid w:val="009A4888"/>
    <w:rsid w:val="009A77CE"/>
    <w:rsid w:val="009A7898"/>
    <w:rsid w:val="009B10BD"/>
    <w:rsid w:val="009B232B"/>
    <w:rsid w:val="009B30FF"/>
    <w:rsid w:val="009B3E9E"/>
    <w:rsid w:val="009B4A3E"/>
    <w:rsid w:val="009B5259"/>
    <w:rsid w:val="009B54CC"/>
    <w:rsid w:val="009B565A"/>
    <w:rsid w:val="009B56AF"/>
    <w:rsid w:val="009B5BA1"/>
    <w:rsid w:val="009B5EF1"/>
    <w:rsid w:val="009C1845"/>
    <w:rsid w:val="009C1DA5"/>
    <w:rsid w:val="009C2CE5"/>
    <w:rsid w:val="009C2FEE"/>
    <w:rsid w:val="009C31F8"/>
    <w:rsid w:val="009C6A0B"/>
    <w:rsid w:val="009C6DF4"/>
    <w:rsid w:val="009C6ECE"/>
    <w:rsid w:val="009C7DBB"/>
    <w:rsid w:val="009D0ECA"/>
    <w:rsid w:val="009D18A0"/>
    <w:rsid w:val="009D1A23"/>
    <w:rsid w:val="009D25FA"/>
    <w:rsid w:val="009D277C"/>
    <w:rsid w:val="009D28E0"/>
    <w:rsid w:val="009D38CF"/>
    <w:rsid w:val="009D42E0"/>
    <w:rsid w:val="009D44BD"/>
    <w:rsid w:val="009D5212"/>
    <w:rsid w:val="009D5E32"/>
    <w:rsid w:val="009D67A8"/>
    <w:rsid w:val="009D6970"/>
    <w:rsid w:val="009D7A03"/>
    <w:rsid w:val="009D7DAC"/>
    <w:rsid w:val="009D7E34"/>
    <w:rsid w:val="009E184D"/>
    <w:rsid w:val="009E2825"/>
    <w:rsid w:val="009E466A"/>
    <w:rsid w:val="009E4C25"/>
    <w:rsid w:val="009E6892"/>
    <w:rsid w:val="009E6CF0"/>
    <w:rsid w:val="009E708C"/>
    <w:rsid w:val="009E799F"/>
    <w:rsid w:val="009E7BD8"/>
    <w:rsid w:val="009F04E6"/>
    <w:rsid w:val="009F12FC"/>
    <w:rsid w:val="009F2D69"/>
    <w:rsid w:val="009F3C47"/>
    <w:rsid w:val="009F7374"/>
    <w:rsid w:val="00A00665"/>
    <w:rsid w:val="00A0116D"/>
    <w:rsid w:val="00A01339"/>
    <w:rsid w:val="00A01360"/>
    <w:rsid w:val="00A01724"/>
    <w:rsid w:val="00A01CAA"/>
    <w:rsid w:val="00A0551D"/>
    <w:rsid w:val="00A05F0C"/>
    <w:rsid w:val="00A06BC1"/>
    <w:rsid w:val="00A07DD3"/>
    <w:rsid w:val="00A10B41"/>
    <w:rsid w:val="00A10DD1"/>
    <w:rsid w:val="00A11975"/>
    <w:rsid w:val="00A1355C"/>
    <w:rsid w:val="00A14FF7"/>
    <w:rsid w:val="00A15D8F"/>
    <w:rsid w:val="00A15F55"/>
    <w:rsid w:val="00A17359"/>
    <w:rsid w:val="00A17C44"/>
    <w:rsid w:val="00A207DF"/>
    <w:rsid w:val="00A209E9"/>
    <w:rsid w:val="00A20D34"/>
    <w:rsid w:val="00A211F1"/>
    <w:rsid w:val="00A221C1"/>
    <w:rsid w:val="00A2282D"/>
    <w:rsid w:val="00A23973"/>
    <w:rsid w:val="00A23D9F"/>
    <w:rsid w:val="00A243CC"/>
    <w:rsid w:val="00A251F0"/>
    <w:rsid w:val="00A25BD0"/>
    <w:rsid w:val="00A277FE"/>
    <w:rsid w:val="00A27BB0"/>
    <w:rsid w:val="00A308A6"/>
    <w:rsid w:val="00A32028"/>
    <w:rsid w:val="00A32400"/>
    <w:rsid w:val="00A32739"/>
    <w:rsid w:val="00A3364A"/>
    <w:rsid w:val="00A35EBD"/>
    <w:rsid w:val="00A361C8"/>
    <w:rsid w:val="00A379EC"/>
    <w:rsid w:val="00A419B4"/>
    <w:rsid w:val="00A41BEF"/>
    <w:rsid w:val="00A43080"/>
    <w:rsid w:val="00A434E5"/>
    <w:rsid w:val="00A438A2"/>
    <w:rsid w:val="00A43E40"/>
    <w:rsid w:val="00A4403B"/>
    <w:rsid w:val="00A44FAC"/>
    <w:rsid w:val="00A451E4"/>
    <w:rsid w:val="00A45458"/>
    <w:rsid w:val="00A46469"/>
    <w:rsid w:val="00A46CDF"/>
    <w:rsid w:val="00A51409"/>
    <w:rsid w:val="00A514DB"/>
    <w:rsid w:val="00A51B06"/>
    <w:rsid w:val="00A51EA2"/>
    <w:rsid w:val="00A51F9D"/>
    <w:rsid w:val="00A528BF"/>
    <w:rsid w:val="00A54198"/>
    <w:rsid w:val="00A5423F"/>
    <w:rsid w:val="00A55930"/>
    <w:rsid w:val="00A55E2B"/>
    <w:rsid w:val="00A565BD"/>
    <w:rsid w:val="00A573E5"/>
    <w:rsid w:val="00A60286"/>
    <w:rsid w:val="00A6206D"/>
    <w:rsid w:val="00A620EF"/>
    <w:rsid w:val="00A62A7A"/>
    <w:rsid w:val="00A635E5"/>
    <w:rsid w:val="00A63DF2"/>
    <w:rsid w:val="00A64068"/>
    <w:rsid w:val="00A64DE2"/>
    <w:rsid w:val="00A64FB4"/>
    <w:rsid w:val="00A65B30"/>
    <w:rsid w:val="00A67D99"/>
    <w:rsid w:val="00A703CD"/>
    <w:rsid w:val="00A72247"/>
    <w:rsid w:val="00A738A8"/>
    <w:rsid w:val="00A738FF"/>
    <w:rsid w:val="00A750DD"/>
    <w:rsid w:val="00A761D2"/>
    <w:rsid w:val="00A762A0"/>
    <w:rsid w:val="00A765A2"/>
    <w:rsid w:val="00A76C88"/>
    <w:rsid w:val="00A812C0"/>
    <w:rsid w:val="00A81B78"/>
    <w:rsid w:val="00A82629"/>
    <w:rsid w:val="00A82E91"/>
    <w:rsid w:val="00A846E5"/>
    <w:rsid w:val="00A87051"/>
    <w:rsid w:val="00A92CB8"/>
    <w:rsid w:val="00A937D2"/>
    <w:rsid w:val="00A9386D"/>
    <w:rsid w:val="00A938CA"/>
    <w:rsid w:val="00A9399D"/>
    <w:rsid w:val="00A93D46"/>
    <w:rsid w:val="00A93F8F"/>
    <w:rsid w:val="00A9576C"/>
    <w:rsid w:val="00A958D7"/>
    <w:rsid w:val="00A9649B"/>
    <w:rsid w:val="00A972F6"/>
    <w:rsid w:val="00A97346"/>
    <w:rsid w:val="00A97F2A"/>
    <w:rsid w:val="00AA01CF"/>
    <w:rsid w:val="00AA033A"/>
    <w:rsid w:val="00AA19D5"/>
    <w:rsid w:val="00AA54C1"/>
    <w:rsid w:val="00AA55F7"/>
    <w:rsid w:val="00AA6210"/>
    <w:rsid w:val="00AA645A"/>
    <w:rsid w:val="00AA77D2"/>
    <w:rsid w:val="00AB0151"/>
    <w:rsid w:val="00AB015F"/>
    <w:rsid w:val="00AB210F"/>
    <w:rsid w:val="00AB22B2"/>
    <w:rsid w:val="00AB3087"/>
    <w:rsid w:val="00AB3D39"/>
    <w:rsid w:val="00AB544B"/>
    <w:rsid w:val="00AB69E3"/>
    <w:rsid w:val="00AB7164"/>
    <w:rsid w:val="00AB7AE9"/>
    <w:rsid w:val="00AB7DE1"/>
    <w:rsid w:val="00AB7FEC"/>
    <w:rsid w:val="00AC0035"/>
    <w:rsid w:val="00AC1C14"/>
    <w:rsid w:val="00AC40B0"/>
    <w:rsid w:val="00AC49D6"/>
    <w:rsid w:val="00AC4B65"/>
    <w:rsid w:val="00AC50B5"/>
    <w:rsid w:val="00AC693F"/>
    <w:rsid w:val="00AC75E2"/>
    <w:rsid w:val="00AD0384"/>
    <w:rsid w:val="00AD0E3F"/>
    <w:rsid w:val="00AD30F9"/>
    <w:rsid w:val="00AD48A8"/>
    <w:rsid w:val="00AD56F4"/>
    <w:rsid w:val="00AD6785"/>
    <w:rsid w:val="00AD6B05"/>
    <w:rsid w:val="00AD7471"/>
    <w:rsid w:val="00AE1419"/>
    <w:rsid w:val="00AE1451"/>
    <w:rsid w:val="00AE202B"/>
    <w:rsid w:val="00AE3E52"/>
    <w:rsid w:val="00AE3E88"/>
    <w:rsid w:val="00AE44FC"/>
    <w:rsid w:val="00AE59D7"/>
    <w:rsid w:val="00AE637A"/>
    <w:rsid w:val="00AE7BAF"/>
    <w:rsid w:val="00AF016F"/>
    <w:rsid w:val="00AF17FD"/>
    <w:rsid w:val="00AF283B"/>
    <w:rsid w:val="00AF40BF"/>
    <w:rsid w:val="00AF47E8"/>
    <w:rsid w:val="00AF61E5"/>
    <w:rsid w:val="00AF6BBD"/>
    <w:rsid w:val="00AF6DBD"/>
    <w:rsid w:val="00B02975"/>
    <w:rsid w:val="00B041C9"/>
    <w:rsid w:val="00B04803"/>
    <w:rsid w:val="00B07276"/>
    <w:rsid w:val="00B0738A"/>
    <w:rsid w:val="00B07C52"/>
    <w:rsid w:val="00B10DAF"/>
    <w:rsid w:val="00B1137A"/>
    <w:rsid w:val="00B11761"/>
    <w:rsid w:val="00B11B16"/>
    <w:rsid w:val="00B127C4"/>
    <w:rsid w:val="00B12EFA"/>
    <w:rsid w:val="00B1387E"/>
    <w:rsid w:val="00B13C65"/>
    <w:rsid w:val="00B13DD0"/>
    <w:rsid w:val="00B14423"/>
    <w:rsid w:val="00B1764C"/>
    <w:rsid w:val="00B242FF"/>
    <w:rsid w:val="00B25645"/>
    <w:rsid w:val="00B25D7A"/>
    <w:rsid w:val="00B2793C"/>
    <w:rsid w:val="00B306DE"/>
    <w:rsid w:val="00B30F35"/>
    <w:rsid w:val="00B31586"/>
    <w:rsid w:val="00B31FB6"/>
    <w:rsid w:val="00B32FD7"/>
    <w:rsid w:val="00B34542"/>
    <w:rsid w:val="00B35880"/>
    <w:rsid w:val="00B35B9B"/>
    <w:rsid w:val="00B45927"/>
    <w:rsid w:val="00B45B15"/>
    <w:rsid w:val="00B45D56"/>
    <w:rsid w:val="00B4663C"/>
    <w:rsid w:val="00B5091E"/>
    <w:rsid w:val="00B52532"/>
    <w:rsid w:val="00B545E7"/>
    <w:rsid w:val="00B548F4"/>
    <w:rsid w:val="00B54F8F"/>
    <w:rsid w:val="00B55529"/>
    <w:rsid w:val="00B570E5"/>
    <w:rsid w:val="00B5732B"/>
    <w:rsid w:val="00B575FB"/>
    <w:rsid w:val="00B60639"/>
    <w:rsid w:val="00B64BFD"/>
    <w:rsid w:val="00B64E67"/>
    <w:rsid w:val="00B65A88"/>
    <w:rsid w:val="00B65C21"/>
    <w:rsid w:val="00B65D54"/>
    <w:rsid w:val="00B661A1"/>
    <w:rsid w:val="00B664A3"/>
    <w:rsid w:val="00B676B8"/>
    <w:rsid w:val="00B67E75"/>
    <w:rsid w:val="00B67FA4"/>
    <w:rsid w:val="00B70278"/>
    <w:rsid w:val="00B706CE"/>
    <w:rsid w:val="00B71FE2"/>
    <w:rsid w:val="00B72623"/>
    <w:rsid w:val="00B7307F"/>
    <w:rsid w:val="00B740C9"/>
    <w:rsid w:val="00B74D33"/>
    <w:rsid w:val="00B75971"/>
    <w:rsid w:val="00B75B59"/>
    <w:rsid w:val="00B75D84"/>
    <w:rsid w:val="00B75E0A"/>
    <w:rsid w:val="00B75F93"/>
    <w:rsid w:val="00B76A50"/>
    <w:rsid w:val="00B772B2"/>
    <w:rsid w:val="00B77B5C"/>
    <w:rsid w:val="00B81018"/>
    <w:rsid w:val="00B828E7"/>
    <w:rsid w:val="00B843F9"/>
    <w:rsid w:val="00B844B7"/>
    <w:rsid w:val="00B84BF0"/>
    <w:rsid w:val="00B853C8"/>
    <w:rsid w:val="00B85D53"/>
    <w:rsid w:val="00B868A4"/>
    <w:rsid w:val="00B86A6A"/>
    <w:rsid w:val="00B87B7F"/>
    <w:rsid w:val="00B90A9B"/>
    <w:rsid w:val="00B90A9D"/>
    <w:rsid w:val="00B90B8D"/>
    <w:rsid w:val="00B9175B"/>
    <w:rsid w:val="00B9247E"/>
    <w:rsid w:val="00B92546"/>
    <w:rsid w:val="00B93084"/>
    <w:rsid w:val="00B976D4"/>
    <w:rsid w:val="00BA1625"/>
    <w:rsid w:val="00BA1AD0"/>
    <w:rsid w:val="00BA27AE"/>
    <w:rsid w:val="00BA3941"/>
    <w:rsid w:val="00BA5A94"/>
    <w:rsid w:val="00BA6B87"/>
    <w:rsid w:val="00BA73C0"/>
    <w:rsid w:val="00BB0041"/>
    <w:rsid w:val="00BB03A8"/>
    <w:rsid w:val="00BB09D9"/>
    <w:rsid w:val="00BB119F"/>
    <w:rsid w:val="00BB27FF"/>
    <w:rsid w:val="00BB436B"/>
    <w:rsid w:val="00BB4E75"/>
    <w:rsid w:val="00BC232B"/>
    <w:rsid w:val="00BC359E"/>
    <w:rsid w:val="00BC41F4"/>
    <w:rsid w:val="00BC4573"/>
    <w:rsid w:val="00BC4F1A"/>
    <w:rsid w:val="00BC57FC"/>
    <w:rsid w:val="00BC5AF4"/>
    <w:rsid w:val="00BC77F1"/>
    <w:rsid w:val="00BD01DF"/>
    <w:rsid w:val="00BD0B81"/>
    <w:rsid w:val="00BD0E39"/>
    <w:rsid w:val="00BD49FD"/>
    <w:rsid w:val="00BD5D1D"/>
    <w:rsid w:val="00BD66F5"/>
    <w:rsid w:val="00BE0843"/>
    <w:rsid w:val="00BE3E66"/>
    <w:rsid w:val="00BE52FE"/>
    <w:rsid w:val="00BE67BF"/>
    <w:rsid w:val="00BE72F8"/>
    <w:rsid w:val="00BF1707"/>
    <w:rsid w:val="00BF1D35"/>
    <w:rsid w:val="00BF301C"/>
    <w:rsid w:val="00BF3E71"/>
    <w:rsid w:val="00BF4739"/>
    <w:rsid w:val="00BF49FD"/>
    <w:rsid w:val="00BF50C5"/>
    <w:rsid w:val="00BF5322"/>
    <w:rsid w:val="00BF58F0"/>
    <w:rsid w:val="00BF63D2"/>
    <w:rsid w:val="00BF6C3D"/>
    <w:rsid w:val="00BF706D"/>
    <w:rsid w:val="00C02005"/>
    <w:rsid w:val="00C02B97"/>
    <w:rsid w:val="00C03457"/>
    <w:rsid w:val="00C04EB0"/>
    <w:rsid w:val="00C057CC"/>
    <w:rsid w:val="00C057E5"/>
    <w:rsid w:val="00C06344"/>
    <w:rsid w:val="00C065CB"/>
    <w:rsid w:val="00C06A94"/>
    <w:rsid w:val="00C10209"/>
    <w:rsid w:val="00C11878"/>
    <w:rsid w:val="00C118E1"/>
    <w:rsid w:val="00C11C1C"/>
    <w:rsid w:val="00C12E76"/>
    <w:rsid w:val="00C13065"/>
    <w:rsid w:val="00C16CBB"/>
    <w:rsid w:val="00C17DF1"/>
    <w:rsid w:val="00C2004C"/>
    <w:rsid w:val="00C203CA"/>
    <w:rsid w:val="00C203F1"/>
    <w:rsid w:val="00C204BD"/>
    <w:rsid w:val="00C23075"/>
    <w:rsid w:val="00C23DEE"/>
    <w:rsid w:val="00C245A2"/>
    <w:rsid w:val="00C24D4E"/>
    <w:rsid w:val="00C265CF"/>
    <w:rsid w:val="00C26BFE"/>
    <w:rsid w:val="00C27242"/>
    <w:rsid w:val="00C27B70"/>
    <w:rsid w:val="00C323BB"/>
    <w:rsid w:val="00C37F2D"/>
    <w:rsid w:val="00C41287"/>
    <w:rsid w:val="00C41642"/>
    <w:rsid w:val="00C4250C"/>
    <w:rsid w:val="00C42BDA"/>
    <w:rsid w:val="00C4579F"/>
    <w:rsid w:val="00C47BCC"/>
    <w:rsid w:val="00C50CA3"/>
    <w:rsid w:val="00C517B4"/>
    <w:rsid w:val="00C529A4"/>
    <w:rsid w:val="00C52D8B"/>
    <w:rsid w:val="00C549FA"/>
    <w:rsid w:val="00C552AE"/>
    <w:rsid w:val="00C55B12"/>
    <w:rsid w:val="00C5719E"/>
    <w:rsid w:val="00C60E21"/>
    <w:rsid w:val="00C620CA"/>
    <w:rsid w:val="00C62504"/>
    <w:rsid w:val="00C6272A"/>
    <w:rsid w:val="00C64884"/>
    <w:rsid w:val="00C65067"/>
    <w:rsid w:val="00C65773"/>
    <w:rsid w:val="00C66DC9"/>
    <w:rsid w:val="00C70BCB"/>
    <w:rsid w:val="00C71F5D"/>
    <w:rsid w:val="00C7230B"/>
    <w:rsid w:val="00C73D25"/>
    <w:rsid w:val="00C741EF"/>
    <w:rsid w:val="00C74522"/>
    <w:rsid w:val="00C75272"/>
    <w:rsid w:val="00C76AF3"/>
    <w:rsid w:val="00C77F99"/>
    <w:rsid w:val="00C8118F"/>
    <w:rsid w:val="00C81FAD"/>
    <w:rsid w:val="00C8264A"/>
    <w:rsid w:val="00C84C8A"/>
    <w:rsid w:val="00C851D8"/>
    <w:rsid w:val="00C85513"/>
    <w:rsid w:val="00C868D4"/>
    <w:rsid w:val="00C8750F"/>
    <w:rsid w:val="00C9046C"/>
    <w:rsid w:val="00C90A5C"/>
    <w:rsid w:val="00C911B9"/>
    <w:rsid w:val="00C9159D"/>
    <w:rsid w:val="00C91B0C"/>
    <w:rsid w:val="00C9289F"/>
    <w:rsid w:val="00C929F9"/>
    <w:rsid w:val="00C92DF1"/>
    <w:rsid w:val="00C9375F"/>
    <w:rsid w:val="00C937F1"/>
    <w:rsid w:val="00C93A7B"/>
    <w:rsid w:val="00C93C95"/>
    <w:rsid w:val="00C95859"/>
    <w:rsid w:val="00C97927"/>
    <w:rsid w:val="00CA16A2"/>
    <w:rsid w:val="00CA1751"/>
    <w:rsid w:val="00CA1FC7"/>
    <w:rsid w:val="00CA2F49"/>
    <w:rsid w:val="00CA35A0"/>
    <w:rsid w:val="00CA48D6"/>
    <w:rsid w:val="00CA4AAB"/>
    <w:rsid w:val="00CA4D2F"/>
    <w:rsid w:val="00CA52EA"/>
    <w:rsid w:val="00CA5646"/>
    <w:rsid w:val="00CA5B39"/>
    <w:rsid w:val="00CA5E58"/>
    <w:rsid w:val="00CA6B8D"/>
    <w:rsid w:val="00CB3997"/>
    <w:rsid w:val="00CB7ED9"/>
    <w:rsid w:val="00CC0CB1"/>
    <w:rsid w:val="00CC181A"/>
    <w:rsid w:val="00CC1E0E"/>
    <w:rsid w:val="00CC21AF"/>
    <w:rsid w:val="00CC29F0"/>
    <w:rsid w:val="00CC4251"/>
    <w:rsid w:val="00CC4BC3"/>
    <w:rsid w:val="00CC644B"/>
    <w:rsid w:val="00CC72E3"/>
    <w:rsid w:val="00CC7D9E"/>
    <w:rsid w:val="00CD0FCA"/>
    <w:rsid w:val="00CD1517"/>
    <w:rsid w:val="00CD1660"/>
    <w:rsid w:val="00CD1F1C"/>
    <w:rsid w:val="00CD3308"/>
    <w:rsid w:val="00CD3E35"/>
    <w:rsid w:val="00CD6220"/>
    <w:rsid w:val="00CD79B5"/>
    <w:rsid w:val="00CE0D4E"/>
    <w:rsid w:val="00CE1FEE"/>
    <w:rsid w:val="00CE3DE9"/>
    <w:rsid w:val="00CE62B2"/>
    <w:rsid w:val="00CE6D7C"/>
    <w:rsid w:val="00CF030C"/>
    <w:rsid w:val="00CF0CE0"/>
    <w:rsid w:val="00CF0D89"/>
    <w:rsid w:val="00CF218C"/>
    <w:rsid w:val="00CF3EFC"/>
    <w:rsid w:val="00CF499A"/>
    <w:rsid w:val="00CF5984"/>
    <w:rsid w:val="00D000C1"/>
    <w:rsid w:val="00D00665"/>
    <w:rsid w:val="00D02EF5"/>
    <w:rsid w:val="00D03099"/>
    <w:rsid w:val="00D03125"/>
    <w:rsid w:val="00D041DA"/>
    <w:rsid w:val="00D0537A"/>
    <w:rsid w:val="00D0618F"/>
    <w:rsid w:val="00D073B4"/>
    <w:rsid w:val="00D07466"/>
    <w:rsid w:val="00D07AC8"/>
    <w:rsid w:val="00D10722"/>
    <w:rsid w:val="00D114E7"/>
    <w:rsid w:val="00D12A9E"/>
    <w:rsid w:val="00D147F4"/>
    <w:rsid w:val="00D14929"/>
    <w:rsid w:val="00D1498C"/>
    <w:rsid w:val="00D15262"/>
    <w:rsid w:val="00D17872"/>
    <w:rsid w:val="00D17B9A"/>
    <w:rsid w:val="00D17D07"/>
    <w:rsid w:val="00D223C1"/>
    <w:rsid w:val="00D22F3D"/>
    <w:rsid w:val="00D266E9"/>
    <w:rsid w:val="00D26B35"/>
    <w:rsid w:val="00D27308"/>
    <w:rsid w:val="00D30803"/>
    <w:rsid w:val="00D31D34"/>
    <w:rsid w:val="00D32C79"/>
    <w:rsid w:val="00D34B77"/>
    <w:rsid w:val="00D35780"/>
    <w:rsid w:val="00D36531"/>
    <w:rsid w:val="00D378E6"/>
    <w:rsid w:val="00D40743"/>
    <w:rsid w:val="00D40B0A"/>
    <w:rsid w:val="00D4180E"/>
    <w:rsid w:val="00D44E60"/>
    <w:rsid w:val="00D461C5"/>
    <w:rsid w:val="00D46263"/>
    <w:rsid w:val="00D4785C"/>
    <w:rsid w:val="00D50A0E"/>
    <w:rsid w:val="00D52CBB"/>
    <w:rsid w:val="00D52E31"/>
    <w:rsid w:val="00D5486E"/>
    <w:rsid w:val="00D61038"/>
    <w:rsid w:val="00D6514A"/>
    <w:rsid w:val="00D65AF7"/>
    <w:rsid w:val="00D67526"/>
    <w:rsid w:val="00D701AA"/>
    <w:rsid w:val="00D72226"/>
    <w:rsid w:val="00D72BC8"/>
    <w:rsid w:val="00D7418D"/>
    <w:rsid w:val="00D748F2"/>
    <w:rsid w:val="00D75695"/>
    <w:rsid w:val="00D75A19"/>
    <w:rsid w:val="00D7645D"/>
    <w:rsid w:val="00D81BA1"/>
    <w:rsid w:val="00D81C8C"/>
    <w:rsid w:val="00D826CD"/>
    <w:rsid w:val="00D838DF"/>
    <w:rsid w:val="00D83BB7"/>
    <w:rsid w:val="00D840E9"/>
    <w:rsid w:val="00D8441D"/>
    <w:rsid w:val="00D857D8"/>
    <w:rsid w:val="00D85957"/>
    <w:rsid w:val="00D87F61"/>
    <w:rsid w:val="00D90013"/>
    <w:rsid w:val="00D90269"/>
    <w:rsid w:val="00D905C1"/>
    <w:rsid w:val="00D922FE"/>
    <w:rsid w:val="00D92738"/>
    <w:rsid w:val="00D92787"/>
    <w:rsid w:val="00D948C5"/>
    <w:rsid w:val="00D94F98"/>
    <w:rsid w:val="00D9630F"/>
    <w:rsid w:val="00D97D2C"/>
    <w:rsid w:val="00DA1623"/>
    <w:rsid w:val="00DA1F42"/>
    <w:rsid w:val="00DA2712"/>
    <w:rsid w:val="00DA4A95"/>
    <w:rsid w:val="00DA59FF"/>
    <w:rsid w:val="00DA62AE"/>
    <w:rsid w:val="00DA683B"/>
    <w:rsid w:val="00DA6B4E"/>
    <w:rsid w:val="00DA79BC"/>
    <w:rsid w:val="00DB0AF7"/>
    <w:rsid w:val="00DB2609"/>
    <w:rsid w:val="00DB2CD9"/>
    <w:rsid w:val="00DB2DA3"/>
    <w:rsid w:val="00DB33E6"/>
    <w:rsid w:val="00DB3543"/>
    <w:rsid w:val="00DB36D9"/>
    <w:rsid w:val="00DB3A92"/>
    <w:rsid w:val="00DB5D4D"/>
    <w:rsid w:val="00DB78AB"/>
    <w:rsid w:val="00DB7E06"/>
    <w:rsid w:val="00DB7F7E"/>
    <w:rsid w:val="00DC0576"/>
    <w:rsid w:val="00DC15F2"/>
    <w:rsid w:val="00DC6B1F"/>
    <w:rsid w:val="00DC71FD"/>
    <w:rsid w:val="00DD0802"/>
    <w:rsid w:val="00DD1ABC"/>
    <w:rsid w:val="00DD40A5"/>
    <w:rsid w:val="00DD6208"/>
    <w:rsid w:val="00DD7A6A"/>
    <w:rsid w:val="00DE0DE1"/>
    <w:rsid w:val="00DE2A09"/>
    <w:rsid w:val="00DE4D9A"/>
    <w:rsid w:val="00DE63CB"/>
    <w:rsid w:val="00DE73A1"/>
    <w:rsid w:val="00DE77D3"/>
    <w:rsid w:val="00DE77E0"/>
    <w:rsid w:val="00DE7941"/>
    <w:rsid w:val="00DE7AAA"/>
    <w:rsid w:val="00DF100D"/>
    <w:rsid w:val="00DF1478"/>
    <w:rsid w:val="00DF2138"/>
    <w:rsid w:val="00DF551C"/>
    <w:rsid w:val="00E004C7"/>
    <w:rsid w:val="00E00948"/>
    <w:rsid w:val="00E01619"/>
    <w:rsid w:val="00E01856"/>
    <w:rsid w:val="00E02B66"/>
    <w:rsid w:val="00E04282"/>
    <w:rsid w:val="00E04463"/>
    <w:rsid w:val="00E046E4"/>
    <w:rsid w:val="00E06277"/>
    <w:rsid w:val="00E06A1F"/>
    <w:rsid w:val="00E12E9A"/>
    <w:rsid w:val="00E1382C"/>
    <w:rsid w:val="00E1496B"/>
    <w:rsid w:val="00E14FC3"/>
    <w:rsid w:val="00E15178"/>
    <w:rsid w:val="00E15275"/>
    <w:rsid w:val="00E15289"/>
    <w:rsid w:val="00E173E4"/>
    <w:rsid w:val="00E20F44"/>
    <w:rsid w:val="00E21443"/>
    <w:rsid w:val="00E216CB"/>
    <w:rsid w:val="00E21D20"/>
    <w:rsid w:val="00E2451D"/>
    <w:rsid w:val="00E24637"/>
    <w:rsid w:val="00E249CC"/>
    <w:rsid w:val="00E25F57"/>
    <w:rsid w:val="00E27035"/>
    <w:rsid w:val="00E27A10"/>
    <w:rsid w:val="00E27DA6"/>
    <w:rsid w:val="00E30124"/>
    <w:rsid w:val="00E304A7"/>
    <w:rsid w:val="00E31485"/>
    <w:rsid w:val="00E32392"/>
    <w:rsid w:val="00E32C1D"/>
    <w:rsid w:val="00E33981"/>
    <w:rsid w:val="00E33C4A"/>
    <w:rsid w:val="00E3462A"/>
    <w:rsid w:val="00E364A3"/>
    <w:rsid w:val="00E405EA"/>
    <w:rsid w:val="00E41D55"/>
    <w:rsid w:val="00E43764"/>
    <w:rsid w:val="00E44019"/>
    <w:rsid w:val="00E4452B"/>
    <w:rsid w:val="00E453B1"/>
    <w:rsid w:val="00E46558"/>
    <w:rsid w:val="00E502ED"/>
    <w:rsid w:val="00E522B3"/>
    <w:rsid w:val="00E52A87"/>
    <w:rsid w:val="00E5439B"/>
    <w:rsid w:val="00E54F58"/>
    <w:rsid w:val="00E557A0"/>
    <w:rsid w:val="00E55F0B"/>
    <w:rsid w:val="00E561AE"/>
    <w:rsid w:val="00E5633D"/>
    <w:rsid w:val="00E60067"/>
    <w:rsid w:val="00E62F77"/>
    <w:rsid w:val="00E63374"/>
    <w:rsid w:val="00E640BA"/>
    <w:rsid w:val="00E640BE"/>
    <w:rsid w:val="00E65FC3"/>
    <w:rsid w:val="00E66999"/>
    <w:rsid w:val="00E67380"/>
    <w:rsid w:val="00E7135B"/>
    <w:rsid w:val="00E72ABE"/>
    <w:rsid w:val="00E7376C"/>
    <w:rsid w:val="00E76926"/>
    <w:rsid w:val="00E76FAE"/>
    <w:rsid w:val="00E77B35"/>
    <w:rsid w:val="00E77C79"/>
    <w:rsid w:val="00E81749"/>
    <w:rsid w:val="00E81B99"/>
    <w:rsid w:val="00E82E9E"/>
    <w:rsid w:val="00E83A30"/>
    <w:rsid w:val="00E83E06"/>
    <w:rsid w:val="00E85BF4"/>
    <w:rsid w:val="00E85EDD"/>
    <w:rsid w:val="00E8788D"/>
    <w:rsid w:val="00E903B5"/>
    <w:rsid w:val="00E91A4C"/>
    <w:rsid w:val="00E92BDC"/>
    <w:rsid w:val="00E9372E"/>
    <w:rsid w:val="00EA0341"/>
    <w:rsid w:val="00EA1837"/>
    <w:rsid w:val="00EA40D0"/>
    <w:rsid w:val="00EA4297"/>
    <w:rsid w:val="00EA4542"/>
    <w:rsid w:val="00EA4841"/>
    <w:rsid w:val="00EA7F01"/>
    <w:rsid w:val="00EB026B"/>
    <w:rsid w:val="00EB0CD6"/>
    <w:rsid w:val="00EB19DD"/>
    <w:rsid w:val="00EB1AFB"/>
    <w:rsid w:val="00EB3804"/>
    <w:rsid w:val="00EB3DE6"/>
    <w:rsid w:val="00EB3F36"/>
    <w:rsid w:val="00EB43B3"/>
    <w:rsid w:val="00EB4E67"/>
    <w:rsid w:val="00EB5F94"/>
    <w:rsid w:val="00EB6636"/>
    <w:rsid w:val="00EB74DC"/>
    <w:rsid w:val="00EB7C53"/>
    <w:rsid w:val="00EC0DF5"/>
    <w:rsid w:val="00EC194E"/>
    <w:rsid w:val="00EC1A4C"/>
    <w:rsid w:val="00EC4314"/>
    <w:rsid w:val="00EC47A9"/>
    <w:rsid w:val="00EC532D"/>
    <w:rsid w:val="00EC5DA1"/>
    <w:rsid w:val="00EC79AF"/>
    <w:rsid w:val="00EC7CBB"/>
    <w:rsid w:val="00ED0569"/>
    <w:rsid w:val="00ED0980"/>
    <w:rsid w:val="00ED3A3D"/>
    <w:rsid w:val="00ED4877"/>
    <w:rsid w:val="00ED4E77"/>
    <w:rsid w:val="00ED52EC"/>
    <w:rsid w:val="00ED6120"/>
    <w:rsid w:val="00EE1568"/>
    <w:rsid w:val="00EE2A31"/>
    <w:rsid w:val="00EE51C5"/>
    <w:rsid w:val="00EE53C6"/>
    <w:rsid w:val="00EF1A60"/>
    <w:rsid w:val="00EF21C9"/>
    <w:rsid w:val="00EF5325"/>
    <w:rsid w:val="00EF53C4"/>
    <w:rsid w:val="00EF5713"/>
    <w:rsid w:val="00EF5EA3"/>
    <w:rsid w:val="00EF65B8"/>
    <w:rsid w:val="00EF7952"/>
    <w:rsid w:val="00EF7E5F"/>
    <w:rsid w:val="00F00503"/>
    <w:rsid w:val="00F01024"/>
    <w:rsid w:val="00F01397"/>
    <w:rsid w:val="00F019F8"/>
    <w:rsid w:val="00F03A64"/>
    <w:rsid w:val="00F03ABA"/>
    <w:rsid w:val="00F0462F"/>
    <w:rsid w:val="00F04D64"/>
    <w:rsid w:val="00F04DAA"/>
    <w:rsid w:val="00F052E3"/>
    <w:rsid w:val="00F05C95"/>
    <w:rsid w:val="00F060A0"/>
    <w:rsid w:val="00F068B3"/>
    <w:rsid w:val="00F06C8C"/>
    <w:rsid w:val="00F07B50"/>
    <w:rsid w:val="00F07BF7"/>
    <w:rsid w:val="00F10A43"/>
    <w:rsid w:val="00F10B4B"/>
    <w:rsid w:val="00F1103E"/>
    <w:rsid w:val="00F11866"/>
    <w:rsid w:val="00F11C27"/>
    <w:rsid w:val="00F13C9B"/>
    <w:rsid w:val="00F13CE8"/>
    <w:rsid w:val="00F14F32"/>
    <w:rsid w:val="00F151FB"/>
    <w:rsid w:val="00F15735"/>
    <w:rsid w:val="00F15806"/>
    <w:rsid w:val="00F170F2"/>
    <w:rsid w:val="00F176DA"/>
    <w:rsid w:val="00F20EB9"/>
    <w:rsid w:val="00F2276A"/>
    <w:rsid w:val="00F227CE"/>
    <w:rsid w:val="00F236EA"/>
    <w:rsid w:val="00F23813"/>
    <w:rsid w:val="00F2400B"/>
    <w:rsid w:val="00F2406F"/>
    <w:rsid w:val="00F24D31"/>
    <w:rsid w:val="00F2551C"/>
    <w:rsid w:val="00F258BB"/>
    <w:rsid w:val="00F25F06"/>
    <w:rsid w:val="00F270CA"/>
    <w:rsid w:val="00F314F2"/>
    <w:rsid w:val="00F32494"/>
    <w:rsid w:val="00F33509"/>
    <w:rsid w:val="00F35082"/>
    <w:rsid w:val="00F3543F"/>
    <w:rsid w:val="00F35709"/>
    <w:rsid w:val="00F362B2"/>
    <w:rsid w:val="00F3705F"/>
    <w:rsid w:val="00F40C8D"/>
    <w:rsid w:val="00F41A31"/>
    <w:rsid w:val="00F41D17"/>
    <w:rsid w:val="00F424D1"/>
    <w:rsid w:val="00F42C35"/>
    <w:rsid w:val="00F43C52"/>
    <w:rsid w:val="00F44529"/>
    <w:rsid w:val="00F45818"/>
    <w:rsid w:val="00F47BC6"/>
    <w:rsid w:val="00F50C54"/>
    <w:rsid w:val="00F520B9"/>
    <w:rsid w:val="00F52934"/>
    <w:rsid w:val="00F52AD3"/>
    <w:rsid w:val="00F531B3"/>
    <w:rsid w:val="00F53F51"/>
    <w:rsid w:val="00F57AF0"/>
    <w:rsid w:val="00F602CD"/>
    <w:rsid w:val="00F608DC"/>
    <w:rsid w:val="00F62465"/>
    <w:rsid w:val="00F642C2"/>
    <w:rsid w:val="00F64D0C"/>
    <w:rsid w:val="00F6519C"/>
    <w:rsid w:val="00F65AA5"/>
    <w:rsid w:val="00F66359"/>
    <w:rsid w:val="00F66CAD"/>
    <w:rsid w:val="00F67773"/>
    <w:rsid w:val="00F71926"/>
    <w:rsid w:val="00F7238C"/>
    <w:rsid w:val="00F7395C"/>
    <w:rsid w:val="00F7459D"/>
    <w:rsid w:val="00F81F15"/>
    <w:rsid w:val="00F82A85"/>
    <w:rsid w:val="00F90758"/>
    <w:rsid w:val="00F90AB3"/>
    <w:rsid w:val="00F916EB"/>
    <w:rsid w:val="00F92194"/>
    <w:rsid w:val="00F935C0"/>
    <w:rsid w:val="00F9382E"/>
    <w:rsid w:val="00F9520B"/>
    <w:rsid w:val="00F96001"/>
    <w:rsid w:val="00F9634D"/>
    <w:rsid w:val="00F96BA8"/>
    <w:rsid w:val="00F97A89"/>
    <w:rsid w:val="00FA00C0"/>
    <w:rsid w:val="00FA0F09"/>
    <w:rsid w:val="00FA2959"/>
    <w:rsid w:val="00FA3568"/>
    <w:rsid w:val="00FA3679"/>
    <w:rsid w:val="00FA4493"/>
    <w:rsid w:val="00FA53DF"/>
    <w:rsid w:val="00FB072E"/>
    <w:rsid w:val="00FB13E4"/>
    <w:rsid w:val="00FB2D3D"/>
    <w:rsid w:val="00FB3BD7"/>
    <w:rsid w:val="00FB6516"/>
    <w:rsid w:val="00FC08CC"/>
    <w:rsid w:val="00FC0B60"/>
    <w:rsid w:val="00FC0D06"/>
    <w:rsid w:val="00FC1DB9"/>
    <w:rsid w:val="00FC1E5F"/>
    <w:rsid w:val="00FC1F65"/>
    <w:rsid w:val="00FC22FD"/>
    <w:rsid w:val="00FC29D0"/>
    <w:rsid w:val="00FC2B99"/>
    <w:rsid w:val="00FC455E"/>
    <w:rsid w:val="00FC4714"/>
    <w:rsid w:val="00FC5043"/>
    <w:rsid w:val="00FC5FFB"/>
    <w:rsid w:val="00FC6B20"/>
    <w:rsid w:val="00FC7143"/>
    <w:rsid w:val="00FC7651"/>
    <w:rsid w:val="00FC7BE9"/>
    <w:rsid w:val="00FC7CB2"/>
    <w:rsid w:val="00FC7D9E"/>
    <w:rsid w:val="00FD008B"/>
    <w:rsid w:val="00FD029D"/>
    <w:rsid w:val="00FD0825"/>
    <w:rsid w:val="00FD1225"/>
    <w:rsid w:val="00FD25B7"/>
    <w:rsid w:val="00FD2CA6"/>
    <w:rsid w:val="00FD31E1"/>
    <w:rsid w:val="00FD32E3"/>
    <w:rsid w:val="00FD3FBA"/>
    <w:rsid w:val="00FD403F"/>
    <w:rsid w:val="00FD4891"/>
    <w:rsid w:val="00FD48FE"/>
    <w:rsid w:val="00FD4A7B"/>
    <w:rsid w:val="00FD7873"/>
    <w:rsid w:val="00FD78B7"/>
    <w:rsid w:val="00FD7B7C"/>
    <w:rsid w:val="00FD7D2B"/>
    <w:rsid w:val="00FE11DB"/>
    <w:rsid w:val="00FE18B0"/>
    <w:rsid w:val="00FE3E32"/>
    <w:rsid w:val="00FE6023"/>
    <w:rsid w:val="00FE7CB6"/>
    <w:rsid w:val="00FE7F06"/>
    <w:rsid w:val="00FF139F"/>
    <w:rsid w:val="00FF1472"/>
    <w:rsid w:val="00FF1F5D"/>
    <w:rsid w:val="00FF23C9"/>
    <w:rsid w:val="00FF75E6"/>
    <w:rsid w:val="00FF792A"/>
    <w:rsid w:val="00FF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navy"/>
    </o:shapedefaults>
    <o:shapelayout v:ext="edit">
      <o:idmap v:ext="edit" data="1"/>
    </o:shapelayout>
  </w:shapeDefaults>
  <w:decimalSymbol w:val=","/>
  <w:listSeparator w:val=";"/>
  <w14:docId w14:val="4D7FCECF"/>
  <w15:docId w15:val="{7E00070D-B3DE-4503-A589-D10479C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3D39"/>
    <w:rPr>
      <w:rFonts w:ascii="Arial" w:hAnsi="Arial"/>
      <w:lang w:val="en-US"/>
    </w:rPr>
  </w:style>
  <w:style w:type="paragraph" w:styleId="Cmsor1">
    <w:name w:val="heading 1"/>
    <w:basedOn w:val="Norml"/>
    <w:next w:val="Norml"/>
    <w:qFormat/>
    <w:rsid w:val="00AB3D39"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Cmsor2">
    <w:name w:val="heading 2"/>
    <w:basedOn w:val="Norml"/>
    <w:next w:val="Norml"/>
    <w:qFormat/>
    <w:rsid w:val="00AB3D39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AB3D39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AB3D39"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rsid w:val="00AB3D39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rsid w:val="00AB3D39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2"/>
    <w:rsid w:val="00AB3D39"/>
    <w:pPr>
      <w:spacing w:after="0"/>
    </w:pPr>
    <w:rPr>
      <w:rFonts w:ascii="Times-H-Normal" w:hAnsi="Times-H-Normal"/>
    </w:rPr>
  </w:style>
  <w:style w:type="paragraph" w:styleId="Szvegtrzs2">
    <w:name w:val="Body Text 2"/>
    <w:basedOn w:val="Norml"/>
    <w:link w:val="Szvegtrzs2Char"/>
    <w:rsid w:val="00AB3D39"/>
    <w:pPr>
      <w:spacing w:after="120"/>
    </w:pPr>
  </w:style>
  <w:style w:type="paragraph" w:customStyle="1" w:styleId="lead">
    <w:name w:val="lead"/>
    <w:basedOn w:val="Szvegtrzs2"/>
    <w:rsid w:val="00AB3D39"/>
    <w:pPr>
      <w:spacing w:after="0"/>
    </w:pPr>
    <w:rPr>
      <w:rFonts w:ascii="Times-H-Italic" w:hAnsi="Times-H-Italic"/>
      <w:sz w:val="28"/>
    </w:rPr>
  </w:style>
  <w:style w:type="paragraph" w:styleId="Szvegtrzs">
    <w:name w:val="Body Text"/>
    <w:basedOn w:val="Norml"/>
    <w:rsid w:val="00AB3D39"/>
    <w:pPr>
      <w:widowControl w:val="0"/>
      <w:ind w:right="-83"/>
      <w:jc w:val="both"/>
    </w:pPr>
  </w:style>
  <w:style w:type="character" w:styleId="Hiperhivatkozs">
    <w:name w:val="Hyperlink"/>
    <w:rsid w:val="00AB3D39"/>
    <w:rPr>
      <w:color w:val="0000FF"/>
      <w:u w:val="single"/>
    </w:rPr>
  </w:style>
  <w:style w:type="character" w:styleId="Oldalszm">
    <w:name w:val="page number"/>
    <w:basedOn w:val="Bekezdsalapbettpusa"/>
    <w:rsid w:val="00AB3D39"/>
  </w:style>
  <w:style w:type="character" w:styleId="Mrltotthiperhivatkozs">
    <w:name w:val="FollowedHyperlink"/>
    <w:rsid w:val="00AB3D39"/>
    <w:rPr>
      <w:color w:val="800080"/>
      <w:u w:val="single"/>
    </w:rPr>
  </w:style>
  <w:style w:type="paragraph" w:customStyle="1" w:styleId="Szvegtrzs32">
    <w:name w:val="Szövegtörzs 32"/>
    <w:basedOn w:val="Norml"/>
    <w:rsid w:val="000269D3"/>
    <w:pPr>
      <w:widowControl w:val="0"/>
      <w:suppressAutoHyphens/>
      <w:spacing w:after="120"/>
    </w:pPr>
    <w:rPr>
      <w:rFonts w:ascii="Times" w:eastAsia="Times" w:hAnsi="Times" w:cs="New York"/>
      <w:sz w:val="16"/>
      <w:szCs w:val="16"/>
      <w:lang w:val="hu-HU" w:eastAsia="ar-SA"/>
    </w:rPr>
  </w:style>
  <w:style w:type="paragraph" w:customStyle="1" w:styleId="Szvegtrzs31">
    <w:name w:val="Szövegtörzs 31"/>
    <w:basedOn w:val="Norml"/>
    <w:rsid w:val="000269D3"/>
    <w:pPr>
      <w:widowControl w:val="0"/>
      <w:suppressAutoHyphens/>
      <w:spacing w:after="120"/>
    </w:pPr>
    <w:rPr>
      <w:rFonts w:ascii="Tahoma" w:eastAsia="Times" w:hAnsi="Tahoma" w:cs="New York"/>
      <w:sz w:val="16"/>
      <w:szCs w:val="16"/>
      <w:lang w:val="hu-HU" w:eastAsia="ar-SA"/>
    </w:rPr>
  </w:style>
  <w:style w:type="paragraph" w:customStyle="1" w:styleId="a">
    <w:basedOn w:val="Norml"/>
    <w:rsid w:val="000269D3"/>
    <w:pPr>
      <w:spacing w:before="60" w:after="60" w:line="240" w:lineRule="exact"/>
    </w:pPr>
    <w:rPr>
      <w:rFonts w:ascii="Verdana" w:hAnsi="Verdana"/>
      <w:sz w:val="24"/>
      <w:szCs w:val="24"/>
      <w:lang w:eastAsia="en-US"/>
    </w:rPr>
  </w:style>
  <w:style w:type="paragraph" w:customStyle="1" w:styleId="CharCharChar">
    <w:name w:val="Char Char Char"/>
    <w:basedOn w:val="Norml"/>
    <w:rsid w:val="00DA59FF"/>
    <w:pPr>
      <w:spacing w:before="60" w:after="60" w:line="240" w:lineRule="exact"/>
    </w:pPr>
    <w:rPr>
      <w:rFonts w:ascii="Verdana" w:hAnsi="Verdana"/>
      <w:sz w:val="24"/>
      <w:szCs w:val="24"/>
      <w:lang w:eastAsia="en-US"/>
    </w:rPr>
  </w:style>
  <w:style w:type="paragraph" w:customStyle="1" w:styleId="CharCharCharCharCharChar">
    <w:name w:val="Char Char Char Char Char Char"/>
    <w:basedOn w:val="Norml"/>
    <w:rsid w:val="008F34A8"/>
    <w:pPr>
      <w:spacing w:before="60" w:after="60" w:line="240" w:lineRule="exact"/>
    </w:pPr>
    <w:rPr>
      <w:rFonts w:ascii="Verdana" w:hAnsi="Verdana"/>
      <w:sz w:val="24"/>
      <w:szCs w:val="24"/>
      <w:lang w:eastAsia="en-US"/>
    </w:rPr>
  </w:style>
  <w:style w:type="paragraph" w:customStyle="1" w:styleId="CharCharCharCharCharCharCharCharCharChar">
    <w:name w:val="Char Char Char Char Char Char Char Char Char Char"/>
    <w:basedOn w:val="Norml"/>
    <w:rsid w:val="00E561AE"/>
    <w:pPr>
      <w:spacing w:before="60" w:after="60" w:line="240" w:lineRule="exact"/>
    </w:pPr>
    <w:rPr>
      <w:rFonts w:ascii="Verdana" w:hAnsi="Verdana"/>
      <w:sz w:val="24"/>
      <w:szCs w:val="24"/>
      <w:lang w:eastAsia="en-US"/>
    </w:rPr>
  </w:style>
  <w:style w:type="paragraph" w:styleId="Buborkszveg">
    <w:name w:val="Balloon Text"/>
    <w:basedOn w:val="Norml"/>
    <w:semiHidden/>
    <w:rsid w:val="0078210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2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552AE"/>
    <w:pPr>
      <w:ind w:left="720"/>
      <w:contextualSpacing/>
    </w:pPr>
    <w:rPr>
      <w:rFonts w:ascii="Times New Roman" w:hAnsi="Times New Roman"/>
      <w:sz w:val="24"/>
      <w:szCs w:val="24"/>
      <w:lang w:val="hu-HU"/>
    </w:rPr>
  </w:style>
  <w:style w:type="character" w:styleId="Kiemels2">
    <w:name w:val="Strong"/>
    <w:qFormat/>
    <w:rsid w:val="00B67E75"/>
    <w:rPr>
      <w:b/>
      <w:bCs/>
    </w:rPr>
  </w:style>
  <w:style w:type="character" w:styleId="Jegyzethivatkozs">
    <w:name w:val="annotation reference"/>
    <w:uiPriority w:val="99"/>
    <w:semiHidden/>
    <w:unhideWhenUsed/>
    <w:rsid w:val="00D000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00C1"/>
  </w:style>
  <w:style w:type="character" w:customStyle="1" w:styleId="JegyzetszvegChar">
    <w:name w:val="Jegyzetszöveg Char"/>
    <w:link w:val="Jegyzetszveg"/>
    <w:uiPriority w:val="99"/>
    <w:semiHidden/>
    <w:rsid w:val="00D000C1"/>
    <w:rPr>
      <w:rFonts w:ascii="Arial" w:hAnsi="Arial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00C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000C1"/>
    <w:rPr>
      <w:rFonts w:ascii="Arial" w:hAnsi="Arial"/>
      <w:b/>
      <w:bCs/>
      <w:lang w:val="en-US"/>
    </w:rPr>
  </w:style>
  <w:style w:type="paragraph" w:styleId="Vltozat">
    <w:name w:val="Revision"/>
    <w:hidden/>
    <w:uiPriority w:val="99"/>
    <w:semiHidden/>
    <w:rsid w:val="000433E1"/>
    <w:rPr>
      <w:rFonts w:ascii="Arial" w:hAnsi="Arial"/>
      <w:lang w:val="en-US"/>
    </w:rPr>
  </w:style>
  <w:style w:type="paragraph" w:styleId="NormlWeb">
    <w:name w:val="Normal (Web)"/>
    <w:basedOn w:val="Norml"/>
    <w:uiPriority w:val="99"/>
    <w:semiHidden/>
    <w:unhideWhenUsed/>
    <w:rsid w:val="00A765A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0D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754C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754C"/>
    <w:rPr>
      <w:rFonts w:ascii="Arial" w:hAnsi="Arial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3E754C"/>
    <w:rPr>
      <w:vertAlign w:val="superscript"/>
    </w:rPr>
  </w:style>
  <w:style w:type="character" w:customStyle="1" w:styleId="5yl5">
    <w:name w:val="_5yl5"/>
    <w:basedOn w:val="Bekezdsalapbettpusa"/>
    <w:rsid w:val="001C66CE"/>
  </w:style>
  <w:style w:type="character" w:customStyle="1" w:styleId="Szvegtrzs2Char">
    <w:name w:val="Szövegtörzs 2 Char"/>
    <w:basedOn w:val="Bekezdsalapbettpusa"/>
    <w:link w:val="Szvegtrzs2"/>
    <w:rsid w:val="00387B7F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5199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38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014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763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115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163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6707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833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734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082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300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654">
          <w:marLeft w:val="41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5443">
          <w:marLeft w:val="19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8">
          <w:marLeft w:val="19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686">
          <w:marLeft w:val="19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0941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6591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7126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4056">
          <w:marLeft w:val="41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145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973">
          <w:marLeft w:val="59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209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182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3109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981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1302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404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582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7414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7060">
          <w:marLeft w:val="59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9146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3415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0609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20522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0270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4392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281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596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2464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5190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134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58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01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1462">
          <w:marLeft w:val="5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592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149">
          <w:marLeft w:val="5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636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30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h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jto@kh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wmf"/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0.wmf"/><Relationship Id="rId1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5767F-D4C3-41A7-A55C-B1EA0B2C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KHmemoEn</vt:lpstr>
    </vt:vector>
  </TitlesOfParts>
  <Company>KBC Group</Company>
  <LinksUpToDate>false</LinksUpToDate>
  <CharactersWithSpaces>6603</CharactersWithSpaces>
  <SharedDoc>false</SharedDoc>
  <HLinks>
    <vt:vector size="6" baseType="variant">
      <vt:variant>
        <vt:i4>2359327</vt:i4>
      </vt:variant>
      <vt:variant>
        <vt:i4>0</vt:i4>
      </vt:variant>
      <vt:variant>
        <vt:i4>0</vt:i4>
      </vt:variant>
      <vt:variant>
        <vt:i4>5</vt:i4>
      </vt:variant>
      <vt:variant>
        <vt:lpwstr>mailto:sajto@kh.hu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KHmemoEn</dc:title>
  <dc:creator>AF</dc:creator>
  <cp:lastModifiedBy>a.farkas</cp:lastModifiedBy>
  <cp:revision>3</cp:revision>
  <cp:lastPrinted>2017-05-22T08:17:00Z</cp:lastPrinted>
  <dcterms:created xsi:type="dcterms:W3CDTF">2018-05-23T12:35:00Z</dcterms:created>
  <dcterms:modified xsi:type="dcterms:W3CDTF">2018-05-23T12:37:00Z</dcterms:modified>
</cp:coreProperties>
</file>