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D79F07F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2408DD55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666EE4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4CF8F59F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666EE4">
        <w:rPr>
          <w:u w:val="single"/>
        </w:rPr>
        <w:t>kothencz.zsuzsanna@kertk.szie.hu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10C935D7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 w:rsidR="00240210">
        <w:rPr>
          <w:rFonts w:asciiTheme="minorHAnsi" w:hAnsiTheme="minorHAnsi"/>
          <w:b/>
          <w:sz w:val="22"/>
          <w:szCs w:val="22"/>
        </w:rPr>
        <w:t>4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6B9474BD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240210"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339C2724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</w:t>
      </w:r>
      <w:r w:rsidR="00240210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0ECBC941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40210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</w:t>
      </w:r>
      <w:r w:rsidR="00240210">
        <w:rPr>
          <w:i/>
          <w:sz w:val="22"/>
          <w:szCs w:val="22"/>
        </w:rPr>
        <w:t>5</w:t>
      </w:r>
      <w:r w:rsidR="00BA140F">
        <w:rPr>
          <w:i/>
          <w:sz w:val="22"/>
          <w:szCs w:val="22"/>
        </w:rPr>
        <w:t>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</w:t>
      </w:r>
      <w:r w:rsidR="00240210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0210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66EE4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C693-E6C2-4C59-83BD-42887414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7409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Végváriné Dr. Kothencz Zsuzsanna</cp:lastModifiedBy>
  <cp:revision>3</cp:revision>
  <dcterms:created xsi:type="dcterms:W3CDTF">2020-05-11T11:57:00Z</dcterms:created>
  <dcterms:modified xsi:type="dcterms:W3CDTF">2020-05-11T12:03:00Z</dcterms:modified>
</cp:coreProperties>
</file>