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E" w:rsidRPr="00D94F10" w:rsidRDefault="002843BE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PÁLYÁZATI FELHÍVÁS</w:t>
      </w:r>
    </w:p>
    <w:p w:rsidR="00A464AC" w:rsidRPr="00D94F10" w:rsidRDefault="00A464AC" w:rsidP="00A464AC"/>
    <w:p w:rsidR="00A70D65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Pályázati feltételek a 20</w:t>
      </w:r>
      <w:r w:rsidR="004B0512">
        <w:rPr>
          <w:rFonts w:ascii="Arial Narrow" w:hAnsi="Arial Narrow"/>
          <w:sz w:val="36"/>
        </w:rPr>
        <w:t>20</w:t>
      </w:r>
      <w:r w:rsidRPr="00D94F10">
        <w:rPr>
          <w:rFonts w:ascii="Arial Narrow" w:hAnsi="Arial Narrow"/>
          <w:sz w:val="36"/>
        </w:rPr>
        <w:t>/</w:t>
      </w:r>
      <w:r w:rsidR="008B606F" w:rsidRPr="00D94F10">
        <w:rPr>
          <w:rFonts w:ascii="Arial Narrow" w:hAnsi="Arial Narrow"/>
          <w:sz w:val="36"/>
        </w:rPr>
        <w:t>2</w:t>
      </w:r>
      <w:r w:rsidR="004B0512">
        <w:rPr>
          <w:rFonts w:ascii="Arial Narrow" w:hAnsi="Arial Narrow"/>
          <w:sz w:val="36"/>
        </w:rPr>
        <w:t>1</w:t>
      </w:r>
      <w:r w:rsidR="00D94F10">
        <w:rPr>
          <w:rFonts w:ascii="Arial Narrow" w:hAnsi="Arial Narrow"/>
          <w:sz w:val="36"/>
        </w:rPr>
        <w:t>. ta</w:t>
      </w:r>
      <w:r w:rsidR="004B0512">
        <w:rPr>
          <w:rFonts w:ascii="Arial Narrow" w:hAnsi="Arial Narrow"/>
          <w:sz w:val="36"/>
        </w:rPr>
        <w:t>n</w:t>
      </w:r>
      <w:r w:rsidR="00D94F10">
        <w:rPr>
          <w:rFonts w:ascii="Arial Narrow" w:hAnsi="Arial Narrow"/>
          <w:sz w:val="36"/>
        </w:rPr>
        <w:t>é</w:t>
      </w:r>
      <w:r w:rsidRPr="00D94F10">
        <w:rPr>
          <w:rFonts w:ascii="Arial Narrow" w:hAnsi="Arial Narrow"/>
          <w:sz w:val="36"/>
        </w:rPr>
        <w:t xml:space="preserve">vi </w:t>
      </w:r>
    </w:p>
    <w:p w:rsidR="00FD0ECD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 xml:space="preserve">Erasmus </w:t>
      </w:r>
      <w:r w:rsidR="00A464AC" w:rsidRPr="00D94F10">
        <w:rPr>
          <w:rFonts w:ascii="Arial Narrow" w:hAnsi="Arial Narrow"/>
          <w:sz w:val="36"/>
        </w:rPr>
        <w:t>TANULMÁNYI CÉLÚ</w:t>
      </w:r>
      <w:r w:rsidRPr="00D94F10">
        <w:rPr>
          <w:rFonts w:ascii="Arial Narrow" w:hAnsi="Arial Narrow"/>
          <w:sz w:val="36"/>
        </w:rPr>
        <w:t xml:space="preserve"> hallgatói mobilitás programhoz</w:t>
      </w:r>
    </w:p>
    <w:p w:rsidR="00FD0ECD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 xml:space="preserve">a </w:t>
      </w:r>
      <w:r w:rsidR="00916DFA" w:rsidRPr="00D94F10">
        <w:rPr>
          <w:rFonts w:ascii="Arial Narrow" w:hAnsi="Arial Narrow"/>
          <w:sz w:val="36"/>
        </w:rPr>
        <w:t xml:space="preserve">Szent István </w:t>
      </w:r>
      <w:r w:rsidRPr="00D94F10">
        <w:rPr>
          <w:rFonts w:ascii="Arial Narrow" w:hAnsi="Arial Narrow"/>
          <w:sz w:val="36"/>
        </w:rPr>
        <w:t xml:space="preserve">Egyetem </w:t>
      </w:r>
    </w:p>
    <w:p w:rsidR="00FD0ECD" w:rsidRPr="00D94F10" w:rsidRDefault="00FD0ECD" w:rsidP="00FD0ECD"/>
    <w:p w:rsidR="00FD0ECD" w:rsidRPr="00D94F10" w:rsidRDefault="00FD0ECD" w:rsidP="00FD0ECD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KERTÉSZETTUDOMÁNYI KARÁN</w:t>
      </w:r>
    </w:p>
    <w:p w:rsidR="00E557BE" w:rsidRPr="00D94F10" w:rsidRDefault="00E557BE" w:rsidP="00322BE7">
      <w:pPr>
        <w:rPr>
          <w:rFonts w:ascii="Arial Narrow" w:hAnsi="Arial Narrow"/>
          <w:b/>
          <w:bCs/>
          <w:sz w:val="23"/>
          <w:szCs w:val="23"/>
        </w:rPr>
      </w:pPr>
    </w:p>
    <w:p w:rsidR="00131427" w:rsidRPr="00D94F10" w:rsidRDefault="00D07709" w:rsidP="002C5D54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D94F10">
        <w:rPr>
          <w:rFonts w:ascii="Arial Narrow" w:hAnsi="Arial Narrow"/>
          <w:b/>
          <w:bCs/>
          <w:sz w:val="23"/>
          <w:szCs w:val="23"/>
        </w:rPr>
        <w:t>Pályázatok benyújtási határideje: 201</w:t>
      </w:r>
      <w:r w:rsidR="008B606F" w:rsidRPr="00D94F10">
        <w:rPr>
          <w:rFonts w:ascii="Arial Narrow" w:hAnsi="Arial Narrow"/>
          <w:b/>
          <w:bCs/>
          <w:sz w:val="23"/>
          <w:szCs w:val="23"/>
        </w:rPr>
        <w:t>9</w:t>
      </w:r>
      <w:r w:rsidRPr="00D94F10">
        <w:rPr>
          <w:rFonts w:ascii="Arial Narrow" w:hAnsi="Arial Narrow"/>
          <w:b/>
          <w:bCs/>
          <w:sz w:val="23"/>
          <w:szCs w:val="23"/>
        </w:rPr>
        <w:t xml:space="preserve">. </w:t>
      </w:r>
      <w:r w:rsidR="004B0512">
        <w:rPr>
          <w:rFonts w:ascii="Arial Narrow" w:hAnsi="Arial Narrow"/>
          <w:b/>
          <w:bCs/>
          <w:sz w:val="23"/>
          <w:szCs w:val="23"/>
        </w:rPr>
        <w:t>március 31</w:t>
      </w:r>
      <w:r w:rsidR="008B606F" w:rsidRPr="00D94F10">
        <w:rPr>
          <w:rFonts w:ascii="Arial Narrow" w:hAnsi="Arial Narrow"/>
          <w:b/>
          <w:bCs/>
          <w:sz w:val="23"/>
          <w:szCs w:val="23"/>
        </w:rPr>
        <w:t xml:space="preserve">. </w:t>
      </w:r>
      <w:r w:rsidR="004B0512">
        <w:rPr>
          <w:rFonts w:ascii="Arial Narrow" w:hAnsi="Arial Narrow"/>
          <w:b/>
          <w:bCs/>
          <w:sz w:val="23"/>
          <w:szCs w:val="23"/>
        </w:rPr>
        <w:t>kedd</w:t>
      </w:r>
      <w:r w:rsidR="002C42DA" w:rsidRPr="00D94F10">
        <w:rPr>
          <w:rFonts w:ascii="Arial Narrow" w:hAnsi="Arial Narrow"/>
          <w:b/>
          <w:bCs/>
          <w:sz w:val="23"/>
          <w:szCs w:val="23"/>
        </w:rPr>
        <w:t xml:space="preserve">, </w:t>
      </w:r>
      <w:r w:rsidR="00916DFA" w:rsidRPr="00D94F10">
        <w:rPr>
          <w:rFonts w:ascii="Arial Narrow" w:hAnsi="Arial Narrow"/>
          <w:b/>
          <w:bCs/>
          <w:sz w:val="23"/>
          <w:szCs w:val="23"/>
        </w:rPr>
        <w:t>1</w:t>
      </w:r>
      <w:r w:rsidR="00944718">
        <w:rPr>
          <w:rFonts w:ascii="Arial Narrow" w:hAnsi="Arial Narrow"/>
          <w:b/>
          <w:bCs/>
          <w:sz w:val="23"/>
          <w:szCs w:val="23"/>
        </w:rPr>
        <w:t>5</w:t>
      </w:r>
      <w:r w:rsidR="00916DFA" w:rsidRPr="00D94F10">
        <w:rPr>
          <w:rFonts w:ascii="Arial Narrow" w:hAnsi="Arial Narrow"/>
          <w:b/>
          <w:bCs/>
          <w:sz w:val="23"/>
          <w:szCs w:val="23"/>
        </w:rPr>
        <w:t>:00</w:t>
      </w:r>
    </w:p>
    <w:p w:rsidR="00E557BE" w:rsidRPr="00D94F10" w:rsidRDefault="00E557BE" w:rsidP="002C5D54">
      <w:pPr>
        <w:jc w:val="both"/>
        <w:rPr>
          <w:rFonts w:ascii="Arial Narrow" w:hAnsi="Arial Narrow"/>
          <w:b/>
          <w:bCs/>
          <w:sz w:val="23"/>
          <w:szCs w:val="23"/>
        </w:rPr>
      </w:pPr>
    </w:p>
    <w:p w:rsidR="000278E7" w:rsidRPr="00D94F10" w:rsidRDefault="000278E7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</w:rPr>
        <w:t>Pályázatok</w:t>
      </w:r>
      <w:r w:rsidRPr="00D94F10">
        <w:rPr>
          <w:rFonts w:ascii="Arial Narrow" w:hAnsi="Arial Narrow"/>
          <w:b/>
          <w:sz w:val="24"/>
          <w:szCs w:val="24"/>
        </w:rPr>
        <w:t xml:space="preserve"> benyújtási helye</w:t>
      </w:r>
      <w:r w:rsidR="00131427" w:rsidRPr="00D94F10">
        <w:rPr>
          <w:rFonts w:ascii="Arial Narrow" w:hAnsi="Arial Narrow"/>
          <w:b/>
          <w:sz w:val="24"/>
          <w:szCs w:val="24"/>
        </w:rPr>
        <w:t xml:space="preserve">: </w:t>
      </w:r>
      <w:r w:rsidRPr="00D94F10">
        <w:rPr>
          <w:rFonts w:ascii="Arial Narrow" w:hAnsi="Arial Narrow"/>
          <w:sz w:val="24"/>
          <w:szCs w:val="24"/>
        </w:rPr>
        <w:t xml:space="preserve">Villányi út 35-43. </w:t>
      </w:r>
      <w:r w:rsidR="00E92739" w:rsidRPr="00D94F10">
        <w:rPr>
          <w:rFonts w:ascii="Arial Narrow" w:hAnsi="Arial Narrow"/>
          <w:sz w:val="24"/>
          <w:szCs w:val="24"/>
        </w:rPr>
        <w:t>K</w:t>
      </w:r>
      <w:r w:rsidRPr="00D94F10">
        <w:rPr>
          <w:rFonts w:ascii="Arial Narrow" w:hAnsi="Arial Narrow"/>
          <w:sz w:val="24"/>
          <w:szCs w:val="24"/>
        </w:rPr>
        <w:t xml:space="preserve"> épület </w:t>
      </w:r>
      <w:r w:rsidR="00E92739" w:rsidRPr="00D94F10">
        <w:rPr>
          <w:rFonts w:ascii="Arial Narrow" w:hAnsi="Arial Narrow"/>
          <w:sz w:val="24"/>
          <w:szCs w:val="24"/>
        </w:rPr>
        <w:t>fsz</w:t>
      </w:r>
      <w:r w:rsidRPr="00D94F10">
        <w:rPr>
          <w:rFonts w:ascii="Arial Narrow" w:hAnsi="Arial Narrow"/>
          <w:sz w:val="24"/>
          <w:szCs w:val="24"/>
        </w:rPr>
        <w:t>. 1</w:t>
      </w:r>
      <w:r w:rsidR="00E92739" w:rsidRPr="00D94F10">
        <w:rPr>
          <w:rFonts w:ascii="Arial Narrow" w:hAnsi="Arial Narrow"/>
          <w:sz w:val="24"/>
          <w:szCs w:val="24"/>
        </w:rPr>
        <w:t>6</w:t>
      </w:r>
      <w:r w:rsidRPr="00D94F10">
        <w:rPr>
          <w:rFonts w:ascii="Arial Narrow" w:hAnsi="Arial Narrow"/>
          <w:sz w:val="24"/>
          <w:szCs w:val="24"/>
        </w:rPr>
        <w:t>.</w:t>
      </w:r>
      <w:r w:rsidR="00137C25" w:rsidRPr="00D94F10">
        <w:rPr>
          <w:rFonts w:ascii="Arial Narrow" w:hAnsi="Arial Narrow"/>
          <w:sz w:val="24"/>
          <w:szCs w:val="24"/>
        </w:rPr>
        <w:t xml:space="preserve"> (esetleg a fsz. 15-ben is leadható)</w:t>
      </w:r>
    </w:p>
    <w:p w:rsidR="00131427" w:rsidRPr="00D94F10" w:rsidRDefault="00131427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0278E7" w:rsidRPr="00D94F10" w:rsidRDefault="00131427" w:rsidP="00143BF0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</w:rPr>
        <w:t>Pályázatok</w:t>
      </w:r>
      <w:r w:rsidRPr="00D94F10">
        <w:rPr>
          <w:rFonts w:ascii="Arial Narrow" w:hAnsi="Arial Narrow"/>
          <w:b/>
          <w:sz w:val="24"/>
          <w:szCs w:val="24"/>
        </w:rPr>
        <w:t xml:space="preserve"> benyújtási formája:</w:t>
      </w:r>
      <w:r w:rsidR="000278E7" w:rsidRPr="00D94F10">
        <w:rPr>
          <w:rFonts w:ascii="Arial Narrow" w:hAnsi="Arial Narrow"/>
          <w:b/>
          <w:sz w:val="24"/>
          <w:szCs w:val="24"/>
        </w:rPr>
        <w:t xml:space="preserve"> </w:t>
      </w:r>
      <w:r w:rsidR="000278E7" w:rsidRPr="00D94F10">
        <w:rPr>
          <w:rFonts w:ascii="Arial Narrow" w:hAnsi="Arial Narrow"/>
          <w:sz w:val="24"/>
          <w:szCs w:val="24"/>
        </w:rPr>
        <w:t>személyesen vagy megbízott által</w:t>
      </w:r>
      <w:r w:rsidR="00E92739" w:rsidRPr="00D94F10">
        <w:rPr>
          <w:rFonts w:ascii="Arial Narrow" w:hAnsi="Arial Narrow"/>
          <w:sz w:val="24"/>
          <w:szCs w:val="24"/>
        </w:rPr>
        <w:t xml:space="preserve">, illetve postai úton (ebben az esetben a postabélyegző számít). Elektronikus formában </w:t>
      </w:r>
      <w:r w:rsidR="006E0222" w:rsidRPr="00D94F10">
        <w:rPr>
          <w:rFonts w:ascii="Arial Narrow" w:hAnsi="Arial Narrow"/>
          <w:sz w:val="24"/>
          <w:szCs w:val="24"/>
        </w:rPr>
        <w:t xml:space="preserve">csak </w:t>
      </w:r>
      <w:r w:rsidR="00137C25" w:rsidRPr="00D94F10">
        <w:rPr>
          <w:rFonts w:ascii="Arial Narrow" w:hAnsi="Arial Narrow"/>
          <w:sz w:val="24"/>
          <w:szCs w:val="24"/>
        </w:rPr>
        <w:t>az on-line űrlapot kell elküldeni</w:t>
      </w:r>
      <w:r w:rsidR="006E0222" w:rsidRPr="00D94F10">
        <w:rPr>
          <w:rFonts w:ascii="Arial Narrow" w:hAnsi="Arial Narrow"/>
          <w:sz w:val="24"/>
          <w:szCs w:val="24"/>
        </w:rPr>
        <w:t xml:space="preserve"> a megadott felületen. </w:t>
      </w:r>
      <w:r w:rsidR="006E0222" w:rsidRPr="004B0512">
        <w:rPr>
          <w:rFonts w:ascii="Arial Narrow" w:hAnsi="Arial Narrow"/>
          <w:b/>
          <w:sz w:val="24"/>
          <w:szCs w:val="24"/>
        </w:rPr>
        <w:t>A kinyomtatott jelentkezési lapot és kért dokumentumokat átlátszó tasakban kérjük leadni, e-mailben elküldve nem fogadjuk el</w:t>
      </w:r>
      <w:r w:rsidR="00E92739" w:rsidRPr="00D94F10">
        <w:rPr>
          <w:rFonts w:ascii="Arial Narrow" w:hAnsi="Arial Narrow"/>
          <w:sz w:val="24"/>
          <w:szCs w:val="24"/>
        </w:rPr>
        <w:t>.</w:t>
      </w:r>
    </w:p>
    <w:p w:rsidR="00E92739" w:rsidRPr="00D94F10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D94F10" w:rsidRDefault="00E92739" w:rsidP="00143BF0">
      <w:pPr>
        <w:ind w:left="360"/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Kihez lehet fordulni a kérdésekkel</w:t>
      </w:r>
      <w:r w:rsidR="00FD0ECD" w:rsidRPr="00D94F10">
        <w:rPr>
          <w:rFonts w:ascii="Arial Narrow" w:hAnsi="Arial Narrow"/>
          <w:b/>
          <w:sz w:val="24"/>
          <w:szCs w:val="24"/>
        </w:rPr>
        <w:t>:</w:t>
      </w:r>
      <w:r w:rsidRPr="00D94F10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D94F10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r w:rsidRPr="00D94F10">
        <w:rPr>
          <w:rFonts w:ascii="Arial Narrow" w:hAnsi="Arial Narrow" w:cs="ArialNarrow"/>
          <w:b/>
          <w:sz w:val="24"/>
        </w:rPr>
        <w:t xml:space="preserve">Végváriné dr. Kothencz Zsuzsanna kari koordinátor, </w:t>
      </w:r>
      <w:r w:rsidR="006B52CC" w:rsidRPr="00D94F10">
        <w:rPr>
          <w:rFonts w:ascii="Arial Narrow" w:hAnsi="Arial Narrow" w:cs="ArialNarrow"/>
          <w:sz w:val="24"/>
        </w:rPr>
        <w:t>kothencz</w:t>
      </w:r>
      <w:r w:rsidR="006B52CC" w:rsidRPr="00D94F10">
        <w:rPr>
          <w:rFonts w:ascii="Arial Narrow" w:hAnsi="Arial Narrow" w:cs="ArialNarrow"/>
          <w:b/>
          <w:sz w:val="24"/>
        </w:rPr>
        <w:t>.</w:t>
      </w:r>
      <w:r w:rsidRPr="00D94F10">
        <w:rPr>
          <w:rFonts w:ascii="Arial Narrow" w:hAnsi="Arial Narrow" w:cs="ArialNarrow"/>
          <w:sz w:val="24"/>
        </w:rPr>
        <w:t>zsuzsa</w:t>
      </w:r>
      <w:r w:rsidR="006B52CC" w:rsidRPr="00D94F10">
        <w:rPr>
          <w:rFonts w:ascii="Arial Narrow" w:hAnsi="Arial Narrow" w:cs="ArialNarrow"/>
          <w:sz w:val="24"/>
        </w:rPr>
        <w:t>nna</w:t>
      </w:r>
      <w:r w:rsidRPr="00D94F10">
        <w:rPr>
          <w:rFonts w:ascii="Arial Narrow" w:hAnsi="Arial Narrow" w:cs="ArialNarrow"/>
          <w:sz w:val="24"/>
        </w:rPr>
        <w:t>@</w:t>
      </w:r>
      <w:r w:rsidR="006B52CC" w:rsidRPr="00D94F10">
        <w:rPr>
          <w:rFonts w:ascii="Arial Narrow" w:hAnsi="Arial Narrow" w:cs="ArialNarrow"/>
          <w:sz w:val="24"/>
        </w:rPr>
        <w:t>kertk.szie</w:t>
      </w:r>
      <w:r w:rsidRPr="00D94F10">
        <w:rPr>
          <w:rFonts w:ascii="Arial Narrow" w:hAnsi="Arial Narrow" w:cs="ArialNarrow"/>
          <w:sz w:val="24"/>
        </w:rPr>
        <w:t xml:space="preserve">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 w:rsidRPr="00D94F10">
        <w:rPr>
          <w:rFonts w:ascii="Arial Narrow" w:hAnsi="Arial Narrow"/>
          <w:sz w:val="24"/>
        </w:rPr>
        <w:t xml:space="preserve">(KETK Dékáni Hivatal K épület fsz. 16, hétfő és </w:t>
      </w:r>
      <w:r w:rsidR="00AD3341" w:rsidRPr="00D94F10">
        <w:rPr>
          <w:rFonts w:ascii="Arial Narrow" w:hAnsi="Arial Narrow"/>
          <w:sz w:val="24"/>
        </w:rPr>
        <w:t>c</w:t>
      </w:r>
      <w:r w:rsidRPr="00D94F10">
        <w:rPr>
          <w:rFonts w:ascii="Arial Narrow" w:hAnsi="Arial Narrow"/>
          <w:sz w:val="24"/>
        </w:rPr>
        <w:t>sütörtök 9.00-12.00, 13-15.00</w:t>
      </w:r>
      <w:r w:rsidR="006B52CC" w:rsidRPr="00D94F10">
        <w:rPr>
          <w:rFonts w:ascii="Arial Narrow" w:hAnsi="Arial Narrow"/>
          <w:sz w:val="24"/>
        </w:rPr>
        <w:t>, Tel: 06 1 3057314</w:t>
      </w:r>
      <w:r w:rsidRPr="00D94F10">
        <w:rPr>
          <w:rFonts w:ascii="Arial Narrow" w:hAnsi="Arial Narrow"/>
          <w:sz w:val="24"/>
        </w:rPr>
        <w:t>)</w:t>
      </w:r>
    </w:p>
    <w:p w:rsidR="00D668E8" w:rsidRPr="00D94F10" w:rsidRDefault="00D668E8" w:rsidP="002C5D54">
      <w:pPr>
        <w:ind w:firstLine="360"/>
        <w:jc w:val="both"/>
        <w:rPr>
          <w:rFonts w:ascii="Arial Narrow" w:hAnsi="Arial Narrow"/>
          <w:sz w:val="24"/>
        </w:rPr>
      </w:pPr>
    </w:p>
    <w:p w:rsidR="00D668E8" w:rsidRDefault="00D668E8" w:rsidP="00D668E8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pályázat célja,</w:t>
      </w:r>
      <w:r w:rsidRPr="00D668E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</w:t>
      </w:r>
      <w:r w:rsidRPr="00D94F10">
        <w:rPr>
          <w:rFonts w:ascii="Arial Narrow" w:hAnsi="Arial Narrow"/>
          <w:b/>
          <w:sz w:val="24"/>
          <w:szCs w:val="24"/>
        </w:rPr>
        <w:t>z intézményválasztással kapcsolatos megkötések, ajánlások</w:t>
      </w:r>
      <w:r w:rsidRPr="00D94F10">
        <w:rPr>
          <w:rFonts w:ascii="Arial Narrow" w:hAnsi="Arial Narrow"/>
          <w:sz w:val="24"/>
          <w:szCs w:val="24"/>
        </w:rPr>
        <w:t>:</w:t>
      </w:r>
    </w:p>
    <w:p w:rsidR="00D668E8" w:rsidRPr="00D94F10" w:rsidRDefault="00D668E8" w:rsidP="00D668E8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D668E8" w:rsidRPr="00D94F10" w:rsidRDefault="00D668E8" w:rsidP="00D668E8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jelentkezők a partner egyetemeink egyikén</w:t>
      </w:r>
      <w:r>
        <w:rPr>
          <w:rFonts w:ascii="Arial Narrow" w:hAnsi="Arial Narrow"/>
          <w:sz w:val="24"/>
          <w:szCs w:val="24"/>
        </w:rPr>
        <w:t xml:space="preserve"> </w:t>
      </w:r>
      <w:r w:rsidRPr="00D668E8">
        <w:rPr>
          <w:rFonts w:ascii="Arial Narrow" w:hAnsi="Arial Narrow"/>
          <w:sz w:val="24"/>
          <w:szCs w:val="24"/>
        </w:rPr>
        <w:t xml:space="preserve">(lsd: partneregyetemek listája Erasmus+) </w:t>
      </w:r>
      <w:r w:rsidRPr="00D94F10">
        <w:rPr>
          <w:rFonts w:ascii="Arial Narrow" w:hAnsi="Arial Narrow"/>
          <w:sz w:val="24"/>
          <w:szCs w:val="24"/>
        </w:rPr>
        <w:t>a 20</w:t>
      </w:r>
      <w:r>
        <w:rPr>
          <w:rFonts w:ascii="Arial Narrow" w:hAnsi="Arial Narrow"/>
          <w:sz w:val="24"/>
          <w:szCs w:val="24"/>
        </w:rPr>
        <w:t>20</w:t>
      </w:r>
      <w:r w:rsidRPr="00D94F10">
        <w:rPr>
          <w:rFonts w:ascii="Arial Narrow" w:hAnsi="Arial Narrow"/>
          <w:sz w:val="24"/>
          <w:szCs w:val="24"/>
        </w:rPr>
        <w:t>-2</w:t>
      </w:r>
      <w:r>
        <w:rPr>
          <w:rFonts w:ascii="Arial Narrow" w:hAnsi="Arial Narrow"/>
          <w:sz w:val="24"/>
          <w:szCs w:val="24"/>
        </w:rPr>
        <w:t>1</w:t>
      </w:r>
      <w:r w:rsidRPr="00D94F10">
        <w:rPr>
          <w:rFonts w:ascii="Arial Narrow" w:hAnsi="Arial Narrow"/>
          <w:sz w:val="24"/>
          <w:szCs w:val="24"/>
        </w:rPr>
        <w:t xml:space="preserve">-es tanév </w:t>
      </w:r>
      <w:r>
        <w:rPr>
          <w:rFonts w:ascii="Arial Narrow" w:hAnsi="Arial Narrow"/>
          <w:sz w:val="24"/>
          <w:szCs w:val="24"/>
        </w:rPr>
        <w:t>őszi/</w:t>
      </w:r>
      <w:r w:rsidRPr="00D94F10">
        <w:rPr>
          <w:rFonts w:ascii="Arial Narrow" w:hAnsi="Arial Narrow"/>
          <w:sz w:val="24"/>
          <w:szCs w:val="24"/>
        </w:rPr>
        <w:t>tavaszi félévében folytathat</w:t>
      </w:r>
      <w:r>
        <w:rPr>
          <w:rFonts w:ascii="Arial Narrow" w:hAnsi="Arial Narrow"/>
          <w:sz w:val="24"/>
          <w:szCs w:val="24"/>
        </w:rPr>
        <w:t>nak</w:t>
      </w:r>
      <w:r w:rsidRPr="00D94F10">
        <w:rPr>
          <w:rFonts w:ascii="Arial Narrow" w:hAnsi="Arial Narrow"/>
          <w:sz w:val="24"/>
          <w:szCs w:val="24"/>
        </w:rPr>
        <w:t xml:space="preserve"> résztanulmányokat (partner lista a felhívási dokumentumok közt található)</w:t>
      </w:r>
      <w:r>
        <w:rPr>
          <w:rFonts w:ascii="Arial Narrow" w:hAnsi="Arial Narrow"/>
          <w:sz w:val="24"/>
          <w:szCs w:val="24"/>
        </w:rPr>
        <w:t xml:space="preserve">. </w:t>
      </w:r>
      <w:r w:rsidRPr="00D94F10"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MSc szakra járó hallgatók. </w:t>
      </w:r>
    </w:p>
    <w:p w:rsidR="00E92739" w:rsidRPr="00D94F10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D94F10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 w:rsidRPr="00D94F10">
        <w:rPr>
          <w:rFonts w:ascii="Arial Narrow" w:hAnsi="Arial Narrow"/>
          <w:b/>
          <w:sz w:val="24"/>
        </w:rPr>
        <w:t>Pályázhatnak:</w:t>
      </w:r>
      <w:r w:rsidR="00322BE7" w:rsidRPr="00D94F10">
        <w:rPr>
          <w:rFonts w:ascii="Arial Narrow" w:hAnsi="Arial Narrow"/>
          <w:b/>
          <w:sz w:val="24"/>
        </w:rPr>
        <w:t xml:space="preserve">  </w:t>
      </w:r>
    </w:p>
    <w:p w:rsidR="006B662C" w:rsidRPr="00D94F10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D94F10">
        <w:rPr>
          <w:rFonts w:ascii="Arial Narrow" w:hAnsi="Arial Narrow"/>
          <w:sz w:val="24"/>
          <w:szCs w:val="24"/>
        </w:rPr>
        <w:t>.</w:t>
      </w:r>
    </w:p>
    <w:p w:rsidR="00CE19E5" w:rsidRPr="00D94F10" w:rsidRDefault="00CE19E5" w:rsidP="00044094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(magyar állampolgár</w:t>
      </w:r>
      <w:r w:rsidR="003C4F6C">
        <w:rPr>
          <w:rFonts w:ascii="Arial Narrow" w:hAnsi="Arial Narrow"/>
          <w:sz w:val="24"/>
          <w:szCs w:val="24"/>
        </w:rPr>
        <w:t xml:space="preserve"> vagy huzamosabb tartózkodási engedéllyel rendelkező külföldi állampolgár, akinek a jelenlegi ösztöndíja ezt nem tiltja (pl. Stipendium Hungaricum vagy FAO ösztöndíjas)</w:t>
      </w:r>
      <w:r w:rsidRPr="00D94F10">
        <w:rPr>
          <w:rFonts w:ascii="Arial Narrow" w:hAnsi="Arial Narrow"/>
          <w:sz w:val="24"/>
          <w:szCs w:val="24"/>
        </w:rPr>
        <w:t xml:space="preserve">, </w:t>
      </w:r>
      <w:r w:rsidR="003C4F6C">
        <w:rPr>
          <w:rFonts w:ascii="Arial Narrow" w:hAnsi="Arial Narrow"/>
          <w:sz w:val="24"/>
          <w:szCs w:val="24"/>
        </w:rPr>
        <w:t>pályá</w:t>
      </w:r>
      <w:r w:rsidRPr="00D94F10">
        <w:rPr>
          <w:rFonts w:ascii="Arial Narrow" w:hAnsi="Arial Narrow"/>
          <w:sz w:val="24"/>
          <w:szCs w:val="24"/>
        </w:rPr>
        <w:t xml:space="preserve">zás </w:t>
      </w:r>
      <w:r w:rsidR="00944718" w:rsidRPr="00D455E1">
        <w:rPr>
          <w:bCs/>
          <w:color w:val="000000"/>
        </w:rPr>
        <w:t>tehát ha korábban</w:t>
      </w:r>
      <w:r w:rsidR="00944718">
        <w:rPr>
          <w:bCs/>
          <w:color w:val="000000"/>
        </w:rPr>
        <w:t xml:space="preserve"> ezen </w:t>
      </w:r>
      <w:r w:rsidR="00944718" w:rsidRPr="00D94F10">
        <w:rPr>
          <w:rFonts w:ascii="Arial Narrow" w:hAnsi="Arial Narrow"/>
          <w:sz w:val="24"/>
          <w:szCs w:val="24"/>
        </w:rPr>
        <w:t>időpontjában fennálló hallgatói jogv</w:t>
      </w:r>
      <w:r w:rsidR="00944718">
        <w:rPr>
          <w:rFonts w:ascii="Arial Narrow" w:hAnsi="Arial Narrow"/>
          <w:sz w:val="24"/>
          <w:szCs w:val="24"/>
        </w:rPr>
        <w:t>iszony, megfelelő nyelvtudás</w:t>
      </w:r>
      <w:r w:rsidR="00944718" w:rsidRPr="00D94F10">
        <w:rPr>
          <w:rFonts w:ascii="Arial Narrow" w:hAnsi="Arial Narrow"/>
          <w:sz w:val="24"/>
          <w:szCs w:val="24"/>
        </w:rPr>
        <w:t>)</w:t>
      </w:r>
      <w:r w:rsidR="00944718">
        <w:rPr>
          <w:rFonts w:ascii="Arial Narrow" w:hAnsi="Arial Narrow"/>
          <w:sz w:val="24"/>
          <w:szCs w:val="24"/>
        </w:rPr>
        <w:t xml:space="preserve">. </w:t>
      </w:r>
      <w:r w:rsidR="00944718" w:rsidRPr="00944718">
        <w:rPr>
          <w:rFonts w:ascii="Arial Narrow" w:hAnsi="Arial Narrow"/>
          <w:sz w:val="24"/>
          <w:szCs w:val="24"/>
        </w:rPr>
        <w:t>A hallgatók képzési szintenként legfeljebb 12 hónapra kaphatnak Erasmus státuszt, a képzési szinten vettek már részt az Erasmus programban, és nem töltötték ki a 12 hónapot és legalább 4 hónap megmaradt, akkor újra pályázhatnak.</w:t>
      </w:r>
    </w:p>
    <w:p w:rsidR="002C5D54" w:rsidRPr="00D94F10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D94F10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 w:rsidRPr="00D94F10">
        <w:rPr>
          <w:rFonts w:ascii="Arial Narrow" w:hAnsi="Arial Narrow"/>
          <w:b/>
          <w:sz w:val="24"/>
        </w:rPr>
        <w:t xml:space="preserve">Tevékenységek:  </w:t>
      </w:r>
    </w:p>
    <w:p w:rsidR="006B662C" w:rsidRPr="00D94F10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E</w:t>
      </w:r>
      <w:r w:rsidR="006B662C" w:rsidRPr="00D94F10">
        <w:rPr>
          <w:rFonts w:ascii="Arial Narrow" w:hAnsi="Arial Narrow"/>
          <w:sz w:val="24"/>
          <w:szCs w:val="24"/>
        </w:rPr>
        <w:t xml:space="preserve">ngedélyezett a szakdolgozat/diplomamunka írás is </w:t>
      </w:r>
      <w:r w:rsidR="00AC6429" w:rsidRPr="00D94F10">
        <w:rPr>
          <w:rFonts w:ascii="Arial Narrow" w:hAnsi="Arial Narrow"/>
          <w:sz w:val="24"/>
          <w:szCs w:val="24"/>
        </w:rPr>
        <w:t>MSc ill. P</w:t>
      </w:r>
      <w:r w:rsidR="00264566" w:rsidRPr="00D94F10">
        <w:rPr>
          <w:rFonts w:ascii="Arial Narrow" w:hAnsi="Arial Narrow"/>
          <w:sz w:val="24"/>
          <w:szCs w:val="24"/>
        </w:rPr>
        <w:t xml:space="preserve">hD szinten </w:t>
      </w:r>
      <w:r w:rsidR="006B662C" w:rsidRPr="00D94F10">
        <w:rPr>
          <w:rFonts w:ascii="Arial Narrow" w:hAnsi="Arial Narrow"/>
          <w:sz w:val="24"/>
          <w:szCs w:val="24"/>
        </w:rPr>
        <w:t>(amennyiben a fogadóintézmény és az /itthoni témavezető is hozzájárul).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Pr="00D94F10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3D7B75" w:rsidRPr="00D94F10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D94F10" w:rsidRDefault="003D7B75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Javasolt</w:t>
      </w:r>
      <w:r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Pr="00D94F10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 w:rsidRPr="00D94F10">
        <w:rPr>
          <w:rFonts w:ascii="Arial Narrow" w:hAnsi="Arial Narrow"/>
          <w:sz w:val="24"/>
          <w:szCs w:val="24"/>
        </w:rPr>
        <w:t>lyázni: azaz a kiutazáskor a BS</w:t>
      </w:r>
      <w:r w:rsidRPr="00D94F10">
        <w:rPr>
          <w:rFonts w:ascii="Arial Narrow" w:hAnsi="Arial Narrow"/>
          <w:sz w:val="24"/>
          <w:szCs w:val="24"/>
        </w:rPr>
        <w:t>c-n a 6 és 7. félév</w:t>
      </w:r>
      <w:r w:rsidR="004E4AAC" w:rsidRPr="00D94F10">
        <w:rPr>
          <w:rFonts w:ascii="Arial Narrow" w:hAnsi="Arial Narrow"/>
          <w:sz w:val="24"/>
          <w:szCs w:val="24"/>
        </w:rPr>
        <w:t>e</w:t>
      </w:r>
      <w:r w:rsidR="00954686" w:rsidRPr="00D94F10">
        <w:rPr>
          <w:rFonts w:ascii="Arial Narrow" w:hAnsi="Arial Narrow"/>
          <w:sz w:val="24"/>
          <w:szCs w:val="24"/>
        </w:rPr>
        <w:t>s, MSc-n a 3. és 4. féléves lehet a dolgozat író</w:t>
      </w:r>
      <w:r w:rsidRPr="00D94F10">
        <w:rPr>
          <w:rFonts w:ascii="Arial Narrow" w:hAnsi="Arial Narrow"/>
          <w:sz w:val="24"/>
          <w:szCs w:val="24"/>
        </w:rPr>
        <w:t xml:space="preserve"> hallgató, illetve PhD hallgatók </w:t>
      </w:r>
      <w:r w:rsidR="00954686" w:rsidRPr="00D94F10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89401A" w:rsidRPr="00D94F10" w:rsidRDefault="0089401A">
      <w:pPr>
        <w:rPr>
          <w:rFonts w:ascii="Arial Narrow" w:hAnsi="Arial Narrow"/>
          <w:b/>
          <w:sz w:val="24"/>
        </w:rPr>
      </w:pPr>
      <w:r w:rsidRPr="00D94F10">
        <w:rPr>
          <w:rFonts w:ascii="Arial Narrow" w:hAnsi="Arial Narrow"/>
          <w:b/>
          <w:sz w:val="24"/>
        </w:rPr>
        <w:br w:type="page"/>
      </w:r>
    </w:p>
    <w:p w:rsidR="00322BE7" w:rsidRPr="00D94F10" w:rsidRDefault="00322BE7" w:rsidP="003B0ECF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lastRenderedPageBreak/>
        <w:t xml:space="preserve">A </w:t>
      </w:r>
      <w:r w:rsidR="00944718">
        <w:rPr>
          <w:rFonts w:ascii="Arial Narrow" w:hAnsi="Arial Narrow"/>
          <w:b/>
          <w:sz w:val="28"/>
          <w:szCs w:val="28"/>
        </w:rPr>
        <w:t xml:space="preserve">jelentkezés módja, a </w:t>
      </w:r>
      <w:r w:rsidRPr="00D94F10">
        <w:rPr>
          <w:rFonts w:ascii="Arial Narrow" w:hAnsi="Arial Narrow"/>
          <w:b/>
          <w:sz w:val="28"/>
          <w:szCs w:val="28"/>
        </w:rPr>
        <w:t xml:space="preserve">benyújtandó pályázati anyag: </w:t>
      </w:r>
    </w:p>
    <w:p w:rsidR="00CC4360" w:rsidRPr="00D94F10" w:rsidRDefault="00CC4360" w:rsidP="00E3036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579A2" w:rsidRPr="002A1A69" w:rsidRDefault="00944718" w:rsidP="008F5E6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On-line k</w:t>
      </w:r>
      <w:r w:rsidR="00916DFA" w:rsidRPr="00D94F10">
        <w:rPr>
          <w:rFonts w:ascii="Arial Narrow" w:hAnsi="Arial Narrow"/>
          <w:b/>
          <w:sz w:val="24"/>
          <w:szCs w:val="24"/>
        </w:rPr>
        <w:t>itöltött,</w:t>
      </w:r>
      <w:r w:rsidR="00322BE7" w:rsidRPr="00D94F1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majd </w:t>
      </w:r>
      <w:r w:rsidR="00322BE7" w:rsidRPr="00D94F10">
        <w:rPr>
          <w:rFonts w:ascii="Arial Narrow" w:hAnsi="Arial Narrow"/>
          <w:b/>
          <w:sz w:val="24"/>
          <w:szCs w:val="24"/>
        </w:rPr>
        <w:t>kinyomtatott jelentkezési lap</w:t>
      </w:r>
      <w:r>
        <w:rPr>
          <w:rFonts w:ascii="Arial Narrow" w:hAnsi="Arial Narrow"/>
          <w:b/>
          <w:sz w:val="24"/>
          <w:szCs w:val="24"/>
        </w:rPr>
        <w:t xml:space="preserve"> aláírva</w:t>
      </w:r>
      <w:r w:rsidR="00E3036E" w:rsidRPr="00D94F10">
        <w:rPr>
          <w:rFonts w:ascii="Arial Narrow" w:hAnsi="Arial Narrow"/>
          <w:b/>
          <w:sz w:val="24"/>
          <w:szCs w:val="24"/>
        </w:rPr>
        <w:t xml:space="preserve">, </w:t>
      </w:r>
      <w:r w:rsidR="003B0ECF" w:rsidRPr="00D94F10">
        <w:rPr>
          <w:rFonts w:ascii="Arial Narrow" w:hAnsi="Arial Narrow"/>
          <w:b/>
          <w:sz w:val="24"/>
          <w:szCs w:val="24"/>
        </w:rPr>
        <w:t>1</w:t>
      </w:r>
      <w:r w:rsidR="000659E0" w:rsidRPr="00D94F10">
        <w:rPr>
          <w:rFonts w:ascii="Arial Narrow" w:hAnsi="Arial Narrow"/>
          <w:b/>
          <w:sz w:val="24"/>
          <w:szCs w:val="24"/>
        </w:rPr>
        <w:t xml:space="preserve"> példányban</w:t>
      </w:r>
      <w:r w:rsidR="008579A2" w:rsidRPr="00D94F10">
        <w:rPr>
          <w:rFonts w:ascii="Arial Narrow" w:hAnsi="Arial Narrow"/>
          <w:b/>
          <w:sz w:val="24"/>
          <w:szCs w:val="24"/>
        </w:rPr>
        <w:t>, elérése itt:</w:t>
      </w:r>
    </w:p>
    <w:p w:rsidR="00A4786E" w:rsidRDefault="00820580" w:rsidP="002A1A69">
      <w:pPr>
        <w:ind w:left="720"/>
        <w:jc w:val="both"/>
        <w:rPr>
          <w:rFonts w:ascii="Arial Narrow" w:hAnsi="Arial Narrow"/>
          <w:sz w:val="24"/>
          <w:szCs w:val="24"/>
        </w:rPr>
      </w:pPr>
      <w:hyperlink r:id="rId7" w:history="1">
        <w:r w:rsidR="00E41DD6" w:rsidRPr="00456D85">
          <w:rPr>
            <w:rStyle w:val="Hiperhivatkozs"/>
            <w:rFonts w:ascii="Arial Narrow" w:hAnsi="Arial Narrow"/>
            <w:sz w:val="24"/>
            <w:szCs w:val="24"/>
          </w:rPr>
          <w:t>https://limesurvey.szie.hu/index.php/57297?lang=hu</w:t>
        </w:r>
      </w:hyperlink>
      <w:r w:rsidR="00A4786E">
        <w:rPr>
          <w:rFonts w:ascii="Arial Narrow" w:hAnsi="Arial Narrow"/>
          <w:sz w:val="24"/>
          <w:szCs w:val="24"/>
        </w:rPr>
        <w:t xml:space="preserve"> , </w:t>
      </w:r>
    </w:p>
    <w:p w:rsidR="004A16B8" w:rsidRPr="00A4786E" w:rsidRDefault="00A4786E" w:rsidP="00A4786E">
      <w:pPr>
        <w:pStyle w:val="Listaszerbekezds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A4786E">
        <w:rPr>
          <w:rFonts w:ascii="Arial Narrow" w:hAnsi="Arial Narrow"/>
          <w:b/>
          <w:sz w:val="24"/>
          <w:szCs w:val="24"/>
        </w:rPr>
        <w:t>Ellenőrző lap kinyomtatva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4786E">
        <w:rPr>
          <w:rFonts w:ascii="Arial Narrow" w:hAnsi="Arial Narrow"/>
          <w:sz w:val="24"/>
          <w:szCs w:val="24"/>
        </w:rPr>
        <w:t>(1pld),</w:t>
      </w:r>
    </w:p>
    <w:p w:rsidR="00E41DD6" w:rsidRPr="00D94F10" w:rsidRDefault="00E41DD6" w:rsidP="00E41DD6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Igazolványkép </w:t>
      </w:r>
      <w:r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hátuljára a nevet kérjü</w:t>
      </w:r>
      <w:r w:rsidR="00A4786E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feltüntetni)</w:t>
      </w:r>
    </w:p>
    <w:p w:rsidR="00944718" w:rsidRPr="00D94F10" w:rsidRDefault="00944718" w:rsidP="00944718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Europass önéletrajz</w:t>
      </w:r>
      <w:r w:rsidRPr="00D94F10">
        <w:rPr>
          <w:rFonts w:ascii="Arial Narrow" w:hAnsi="Arial Narrow"/>
          <w:sz w:val="24"/>
          <w:szCs w:val="24"/>
        </w:rPr>
        <w:t xml:space="preserve"> (a www.europass.hu oldalról letölthető) </w:t>
      </w:r>
      <w:r>
        <w:rPr>
          <w:rFonts w:ascii="Arial Narrow" w:hAnsi="Arial Narrow"/>
          <w:sz w:val="24"/>
          <w:szCs w:val="24"/>
        </w:rPr>
        <w:t>magyarul és a</w:t>
      </w:r>
      <w:r w:rsidRPr="00D94F10">
        <w:rPr>
          <w:rFonts w:ascii="Arial Narrow" w:hAnsi="Arial Narrow"/>
          <w:sz w:val="24"/>
          <w:szCs w:val="24"/>
        </w:rPr>
        <w:t xml:space="preserve">tanulmányok nyelvén 1 példányban </w:t>
      </w:r>
    </w:p>
    <w:p w:rsidR="00944718" w:rsidRDefault="00944718" w:rsidP="00944718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Europass motivációs levél magyarul és a tanulmányok nyelvén </w:t>
      </w:r>
      <w:r w:rsidRPr="00D94F10">
        <w:rPr>
          <w:rFonts w:ascii="Arial Narrow" w:hAnsi="Arial Narrow"/>
          <w:sz w:val="24"/>
          <w:szCs w:val="24"/>
        </w:rPr>
        <w:t>(nyelvenként) 1-1 pld.</w:t>
      </w:r>
    </w:p>
    <w:p w:rsidR="003954C8" w:rsidRPr="00D94F1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D94F10">
        <w:rPr>
          <w:rFonts w:ascii="Arial Narrow" w:hAnsi="Arial Narrow"/>
          <w:b/>
          <w:sz w:val="24"/>
          <w:szCs w:val="24"/>
        </w:rPr>
        <w:t xml:space="preserve">nyelvtudást igazoló </w:t>
      </w:r>
      <w:r w:rsidR="00816BA2" w:rsidRPr="00D94F10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D94F10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D94F10">
        <w:rPr>
          <w:rFonts w:ascii="Arial Narrow" w:hAnsi="Arial Narrow"/>
          <w:b/>
          <w:sz w:val="24"/>
          <w:szCs w:val="24"/>
        </w:rPr>
        <w:t>tanulmányok</w:t>
      </w:r>
      <w:r w:rsidR="00410EE2" w:rsidRPr="00D94F10">
        <w:rPr>
          <w:rFonts w:ascii="Arial Narrow" w:hAnsi="Arial Narrow"/>
          <w:b/>
          <w:sz w:val="24"/>
          <w:szCs w:val="24"/>
        </w:rPr>
        <w:t xml:space="preserve"> </w:t>
      </w:r>
      <w:r w:rsidR="00322BE7" w:rsidRPr="00D94F10">
        <w:rPr>
          <w:rFonts w:ascii="Arial Narrow" w:hAnsi="Arial Narrow"/>
          <w:b/>
          <w:sz w:val="24"/>
          <w:szCs w:val="24"/>
        </w:rPr>
        <w:t>nyelve</w:t>
      </w:r>
      <w:r w:rsidR="00DC043F" w:rsidRPr="00D94F10">
        <w:rPr>
          <w:rFonts w:ascii="Arial Narrow" w:hAnsi="Arial Narrow"/>
          <w:sz w:val="24"/>
          <w:szCs w:val="24"/>
        </w:rPr>
        <w:t xml:space="preserve"> 1 pld</w:t>
      </w:r>
      <w:r w:rsidR="003954C8" w:rsidRPr="00D94F10">
        <w:rPr>
          <w:rFonts w:ascii="Arial Narrow" w:hAnsi="Arial Narrow"/>
          <w:sz w:val="24"/>
          <w:szCs w:val="24"/>
        </w:rPr>
        <w:t xml:space="preserve">, </w:t>
      </w:r>
    </w:p>
    <w:p w:rsidR="00DC043F" w:rsidRPr="00D94F10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 n</w:t>
      </w:r>
      <w:r w:rsidR="00816BA2" w:rsidRPr="00D94F10">
        <w:rPr>
          <w:rFonts w:ascii="Arial Narrow" w:hAnsi="Arial Narrow"/>
          <w:b/>
          <w:sz w:val="24"/>
          <w:szCs w:val="24"/>
        </w:rPr>
        <w:t xml:space="preserve">yelvtudást igazoló dokumentumok </w:t>
      </w:r>
      <w:r w:rsidR="00410EE2" w:rsidRPr="00D94F10">
        <w:rPr>
          <w:rFonts w:ascii="Arial Narrow" w:hAnsi="Arial Narrow"/>
          <w:b/>
          <w:sz w:val="24"/>
          <w:szCs w:val="24"/>
        </w:rPr>
        <w:t xml:space="preserve">– </w:t>
      </w:r>
      <w:r w:rsidRPr="00D94F10">
        <w:rPr>
          <w:rFonts w:ascii="Arial Narrow" w:hAnsi="Arial Narrow"/>
          <w:b/>
          <w:sz w:val="24"/>
          <w:szCs w:val="24"/>
        </w:rPr>
        <w:t>további nyelv(ek)</w:t>
      </w:r>
      <w:r w:rsidRPr="00D94F10">
        <w:rPr>
          <w:rFonts w:ascii="Arial Narrow" w:hAnsi="Arial Narrow"/>
          <w:sz w:val="24"/>
          <w:szCs w:val="24"/>
        </w:rPr>
        <w:t xml:space="preserve"> 1-1 pld</w:t>
      </w:r>
      <w:r w:rsidR="00322BE7" w:rsidRPr="00D94F10">
        <w:rPr>
          <w:rFonts w:ascii="Arial Narrow" w:hAnsi="Arial Narrow"/>
          <w:sz w:val="24"/>
          <w:szCs w:val="24"/>
        </w:rPr>
        <w:t xml:space="preserve"> </w:t>
      </w:r>
    </w:p>
    <w:p w:rsidR="004A56DB" w:rsidRPr="00D94F10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D94F10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H</w:t>
      </w:r>
      <w:r w:rsidR="00DC043F" w:rsidRPr="00D94F10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D94F10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D94F10">
        <w:rPr>
          <w:rFonts w:ascii="Arial Narrow" w:hAnsi="Arial Narrow"/>
          <w:sz w:val="24"/>
          <w:szCs w:val="24"/>
        </w:rPr>
        <w:t>fejléc/céges papír</w:t>
      </w:r>
      <w:r w:rsidRPr="00D94F10">
        <w:rPr>
          <w:rFonts w:ascii="Arial Narrow" w:hAnsi="Arial Narrow"/>
          <w:sz w:val="24"/>
          <w:szCs w:val="24"/>
        </w:rPr>
        <w:t>on</w:t>
      </w:r>
      <w:r w:rsidR="00DC043F" w:rsidRPr="00D94F10">
        <w:rPr>
          <w:rFonts w:ascii="Arial Narrow" w:hAnsi="Arial Narrow"/>
          <w:sz w:val="24"/>
          <w:szCs w:val="24"/>
        </w:rPr>
        <w:t>, pecsét</w:t>
      </w:r>
      <w:r w:rsidRPr="00D94F10">
        <w:rPr>
          <w:rFonts w:ascii="Arial Narrow" w:hAnsi="Arial Narrow"/>
          <w:sz w:val="24"/>
          <w:szCs w:val="24"/>
        </w:rPr>
        <w:t>tel</w:t>
      </w:r>
      <w:r w:rsidR="00DC043F" w:rsidRPr="00D94F10">
        <w:rPr>
          <w:rFonts w:ascii="Arial Narrow" w:hAnsi="Arial Narrow"/>
          <w:sz w:val="24"/>
          <w:szCs w:val="24"/>
        </w:rPr>
        <w:t xml:space="preserve"> aláírás</w:t>
      </w:r>
      <w:r w:rsidRPr="00D94F10">
        <w:rPr>
          <w:rFonts w:ascii="Arial Narrow" w:hAnsi="Arial Narrow"/>
          <w:sz w:val="24"/>
          <w:szCs w:val="24"/>
        </w:rPr>
        <w:t xml:space="preserve">sal és </w:t>
      </w:r>
      <w:r w:rsidR="00DC043F" w:rsidRPr="00D94F10">
        <w:rPr>
          <w:rFonts w:ascii="Arial Narrow" w:hAnsi="Arial Narrow"/>
          <w:sz w:val="24"/>
          <w:szCs w:val="24"/>
        </w:rPr>
        <w:t>dátum</w:t>
      </w:r>
      <w:r w:rsidRPr="00D94F10">
        <w:rPr>
          <w:rFonts w:ascii="Arial Narrow" w:hAnsi="Arial Narrow"/>
          <w:sz w:val="24"/>
          <w:szCs w:val="24"/>
        </w:rPr>
        <w:t>mal ellátva kérjük.</w:t>
      </w:r>
    </w:p>
    <w:p w:rsidR="00DC043F" w:rsidRPr="00D94F10" w:rsidRDefault="00303673" w:rsidP="006473AA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</w:t>
      </w:r>
      <w:r w:rsidR="00DC043F" w:rsidRPr="00D94F10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D94F10">
        <w:rPr>
          <w:rFonts w:ascii="Arial Narrow" w:hAnsi="Arial Narrow"/>
          <w:sz w:val="24"/>
          <w:szCs w:val="24"/>
        </w:rPr>
        <w:t>.A</w:t>
      </w:r>
      <w:r w:rsidR="00DC043F" w:rsidRPr="00D94F10">
        <w:rPr>
          <w:rFonts w:ascii="Arial Narrow" w:hAnsi="Arial Narrow"/>
          <w:sz w:val="24"/>
          <w:szCs w:val="24"/>
        </w:rPr>
        <w:t xml:space="preserve"> legalább 2 félév szakfordító képzés és az egyetemen végzett legalább 3 félévnyi nyelvi kurzus bizonyítása vagy a Neptunból kinyomtatva Print screen változatban (minden elvégzett félévre vonatkozóan) vagy a papír formátumú index vonatkozó oldalainak másolatával történik</w:t>
      </w:r>
    </w:p>
    <w:p w:rsidR="00483D73" w:rsidRPr="00D94F1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6411AD" w:rsidRPr="006411AD" w:rsidRDefault="006411AD" w:rsidP="006411A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D94F10">
        <w:rPr>
          <w:rFonts w:ascii="Arial Narrow" w:hAnsi="Arial Narrow"/>
          <w:b/>
          <w:sz w:val="24"/>
          <w:szCs w:val="24"/>
        </w:rPr>
        <w:t>Tanulmányi eredmények – Neptunból kinyomtatva utolsó két félév</w:t>
      </w:r>
      <w:r w:rsidRPr="00D94F10">
        <w:rPr>
          <w:rFonts w:ascii="Arial Narrow" w:hAnsi="Arial Narrow"/>
          <w:sz w:val="24"/>
          <w:szCs w:val="24"/>
        </w:rPr>
        <w:t xml:space="preserve"> (Tanulmányok/tanulmányi átlagok oldalainak Print screen nyomtatott változata a teljesített félévekre vonatkozóan</w:t>
      </w:r>
      <w:r w:rsidRPr="006411AD">
        <w:rPr>
          <w:rFonts w:ascii="Arial Narrow" w:hAnsi="Arial Narrow"/>
        </w:rPr>
        <w:t>) Hitelesíttetni nem kell.</w:t>
      </w:r>
      <w:r w:rsidRPr="006411AD">
        <w:rPr>
          <w:rFonts w:ascii="Arial Narrow" w:hAnsi="Arial Narrow"/>
          <w:b/>
        </w:rPr>
        <w:t xml:space="preserve"> </w:t>
      </w:r>
    </w:p>
    <w:p w:rsidR="006411AD" w:rsidRPr="00903C48" w:rsidRDefault="006411AD" w:rsidP="006411AD">
      <w:pPr>
        <w:pStyle w:val="Listaszerbekezds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03C48">
        <w:rPr>
          <w:rFonts w:ascii="Arial Narrow" w:hAnsi="Arial Narrow"/>
          <w:b/>
          <w:sz w:val="24"/>
          <w:szCs w:val="24"/>
        </w:rPr>
        <w:t xml:space="preserve">Aktív hallgatói jogviszony igazolása a tanulmányi osztályról </w:t>
      </w:r>
      <w:r w:rsidRPr="00903C48">
        <w:rPr>
          <w:rFonts w:ascii="Arial Narrow" w:hAnsi="Arial Narrow"/>
          <w:sz w:val="24"/>
          <w:szCs w:val="24"/>
        </w:rPr>
        <w:t>1pld</w:t>
      </w:r>
      <w:r w:rsidRPr="00903C48">
        <w:rPr>
          <w:rFonts w:ascii="Arial Narrow" w:hAnsi="Arial Narrow"/>
          <w:b/>
          <w:sz w:val="24"/>
          <w:szCs w:val="24"/>
        </w:rPr>
        <w:t>,</w:t>
      </w:r>
    </w:p>
    <w:p w:rsidR="006411AD" w:rsidRPr="00D94F10" w:rsidRDefault="006411AD" w:rsidP="006411AD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Korábbi diploma másolata, </w:t>
      </w:r>
      <w:r w:rsidRPr="00D94F10">
        <w:rPr>
          <w:rFonts w:ascii="Arial Narrow" w:hAnsi="Arial Narrow"/>
          <w:sz w:val="24"/>
          <w:szCs w:val="24"/>
        </w:rPr>
        <w:t>ha van</w:t>
      </w:r>
      <w:r w:rsidRPr="00D94F10">
        <w:rPr>
          <w:rFonts w:ascii="Arial Narrow" w:hAnsi="Arial Narrow"/>
          <w:b/>
          <w:sz w:val="24"/>
          <w:szCs w:val="24"/>
        </w:rPr>
        <w:t>,</w:t>
      </w:r>
    </w:p>
    <w:p w:rsidR="0089401A" w:rsidRPr="00D94F10" w:rsidRDefault="0089401A" w:rsidP="0089401A">
      <w:pPr>
        <w:pStyle w:val="Listaszerbekezds"/>
        <w:keepNext/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D94F1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Intézményenként max. 1 oldalon, 1 példányban, a tanulmányok nyelvén, nyomtatva. Tartalmazza a fogadóintézmény kínálatából kiválasztott, külföldön elvégezni kívánt tantárgyak felsorolását</w:t>
      </w:r>
      <w:r w:rsidR="0089401A" w:rsidRPr="00D94F10">
        <w:rPr>
          <w:rFonts w:ascii="Arial Narrow" w:hAnsi="Arial Narrow"/>
          <w:sz w:val="24"/>
          <w:szCs w:val="24"/>
        </w:rPr>
        <w:t xml:space="preserve"> (kredittel)</w:t>
      </w:r>
      <w:r w:rsidRPr="00D94F10">
        <w:rPr>
          <w:rFonts w:ascii="Arial Narrow" w:hAnsi="Arial Narrow"/>
          <w:sz w:val="24"/>
          <w:szCs w:val="24"/>
        </w:rPr>
        <w:t>.</w:t>
      </w:r>
    </w:p>
    <w:p w:rsidR="002A38B6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D94F10">
        <w:rPr>
          <w:rFonts w:ascii="Arial Narrow" w:hAnsi="Arial Narrow"/>
          <w:sz w:val="24"/>
          <w:szCs w:val="24"/>
        </w:rPr>
        <w:t>ő</w:t>
      </w:r>
      <w:r w:rsidRPr="00D94F1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D94F10">
        <w:rPr>
          <w:rFonts w:ascii="Arial Narrow" w:hAnsi="Arial Narrow"/>
          <w:sz w:val="24"/>
          <w:szCs w:val="24"/>
        </w:rPr>
        <w:t>ő</w:t>
      </w:r>
      <w:r w:rsidRPr="00D94F1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 w:rsidRPr="00D94F1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903C48" w:rsidRDefault="00903C48" w:rsidP="00903C48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Szaktanári ajánlás (tanszékvezető, konzulens/témavezető) </w:t>
      </w:r>
      <w:r w:rsidRPr="00D94F10">
        <w:rPr>
          <w:rFonts w:ascii="Arial Narrow" w:hAnsi="Arial Narrow"/>
          <w:sz w:val="24"/>
          <w:szCs w:val="24"/>
        </w:rPr>
        <w:t>magyarul és a tanulmányok nyelvén eredeti aláírással ellátva 1-1 pld,</w:t>
      </w:r>
    </w:p>
    <w:p w:rsidR="00903C48" w:rsidRDefault="00903C48" w:rsidP="00903C48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Igazolások az egyéb szakmai tevékenységekről</w:t>
      </w:r>
      <w:r w:rsidRPr="00D94F10">
        <w:rPr>
          <w:rFonts w:ascii="Arial Narrow" w:hAnsi="Arial Narrow"/>
          <w:sz w:val="24"/>
          <w:szCs w:val="24"/>
        </w:rPr>
        <w:t>:</w:t>
      </w:r>
    </w:p>
    <w:p w:rsidR="00903C48" w:rsidRDefault="00903C48" w:rsidP="00903C48">
      <w:pPr>
        <w:ind w:left="1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r w:rsidRPr="00903C48">
        <w:rPr>
          <w:rFonts w:ascii="Arial Narrow" w:hAnsi="Arial Narrow"/>
          <w:sz w:val="24"/>
          <w:szCs w:val="24"/>
        </w:rPr>
        <w:t>TDK-</w:t>
      </w:r>
      <w:r>
        <w:rPr>
          <w:rFonts w:ascii="Arial Narrow" w:hAnsi="Arial Narrow"/>
          <w:sz w:val="24"/>
          <w:szCs w:val="24"/>
        </w:rPr>
        <w:t>s tevékenység, publikáció, demonstrátori tevékenység, külföldön végzett nem kötelező kurzus)</w:t>
      </w:r>
      <w:r w:rsidRPr="00D94F10">
        <w:rPr>
          <w:rFonts w:ascii="Arial Narrow" w:hAnsi="Arial Narrow"/>
          <w:sz w:val="24"/>
          <w:szCs w:val="24"/>
        </w:rPr>
        <w:t xml:space="preserve"> </w:t>
      </w:r>
    </w:p>
    <w:p w:rsidR="00903C48" w:rsidRPr="00903C48" w:rsidRDefault="00903C48" w:rsidP="00903C48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Igazolások </w:t>
      </w:r>
      <w:r>
        <w:rPr>
          <w:rFonts w:ascii="Arial Narrow" w:hAnsi="Arial Narrow"/>
          <w:b/>
          <w:sz w:val="24"/>
          <w:szCs w:val="24"/>
        </w:rPr>
        <w:t>közéleti</w:t>
      </w:r>
      <w:r w:rsidRPr="00D94F10">
        <w:rPr>
          <w:rFonts w:ascii="Arial Narrow" w:hAnsi="Arial Narrow"/>
          <w:b/>
          <w:sz w:val="24"/>
          <w:szCs w:val="24"/>
        </w:rPr>
        <w:t xml:space="preserve"> tevékenységekről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03C48">
        <w:rPr>
          <w:rFonts w:ascii="Arial Narrow" w:hAnsi="Arial Narrow"/>
          <w:sz w:val="24"/>
          <w:szCs w:val="24"/>
        </w:rPr>
        <w:t xml:space="preserve">(HÖK, ESN, buddy, több éves igazolt sport vagy kulturális </w:t>
      </w:r>
      <w:r>
        <w:rPr>
          <w:rFonts w:ascii="Arial Narrow" w:hAnsi="Arial Narrow"/>
          <w:sz w:val="24"/>
          <w:szCs w:val="24"/>
        </w:rPr>
        <w:t>t</w:t>
      </w:r>
      <w:r w:rsidRPr="00903C48">
        <w:rPr>
          <w:rFonts w:ascii="Arial Narrow" w:hAnsi="Arial Narrow"/>
          <w:sz w:val="24"/>
          <w:szCs w:val="24"/>
        </w:rPr>
        <w:t>evékenység):</w:t>
      </w:r>
    </w:p>
    <w:p w:rsidR="00903C48" w:rsidRPr="00D94F10" w:rsidRDefault="00903C48" w:rsidP="00903C48">
      <w:pPr>
        <w:numPr>
          <w:ilvl w:val="2"/>
          <w:numId w:val="10"/>
        </w:numPr>
        <w:jc w:val="both"/>
        <w:rPr>
          <w:rFonts w:ascii="Arial Narrow" w:hAnsi="Arial Narrow"/>
          <w:sz w:val="24"/>
        </w:rPr>
      </w:pPr>
      <w:r w:rsidRPr="00D94F10">
        <w:rPr>
          <w:rFonts w:ascii="Arial Narrow" w:hAnsi="Arial Narrow"/>
          <w:sz w:val="24"/>
          <w:szCs w:val="24"/>
        </w:rPr>
        <w:t>Csak az igazolást</w:t>
      </w:r>
      <w:r w:rsidRPr="00D94F10">
        <w:rPr>
          <w:rFonts w:ascii="Arial Narrow" w:hAnsi="Arial Narrow"/>
          <w:sz w:val="24"/>
        </w:rPr>
        <w:t xml:space="preserve"> kiállító iroda/tanszék fejléces papírjára nyomtatva, ill. az arra jogosult személy aláírásával és pecsétjével ellátva fogadható el. A szabályosan le nem igazolt szakmai</w:t>
      </w:r>
      <w:r>
        <w:rPr>
          <w:rFonts w:ascii="Arial Narrow" w:hAnsi="Arial Narrow"/>
          <w:sz w:val="24"/>
        </w:rPr>
        <w:t>/közéleti</w:t>
      </w:r>
      <w:r w:rsidRPr="00D94F10">
        <w:rPr>
          <w:rFonts w:ascii="Arial Narrow" w:hAnsi="Arial Narrow"/>
          <w:sz w:val="24"/>
        </w:rPr>
        <w:t xml:space="preserve"> tevékenységet nem tudjuk beszámítani a pályázat elbírálásakor!</w:t>
      </w:r>
    </w:p>
    <w:p w:rsidR="00903C48" w:rsidRPr="00CB7942" w:rsidRDefault="00903C48" w:rsidP="00E55E85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CB7942">
        <w:rPr>
          <w:rFonts w:ascii="Arial Narrow" w:hAnsi="Arial Narrow"/>
          <w:sz w:val="24"/>
          <w:szCs w:val="24"/>
        </w:rPr>
        <w:t>Az</w:t>
      </w:r>
      <w:r w:rsidRPr="00CB7942">
        <w:rPr>
          <w:rFonts w:ascii="Arial Narrow" w:hAnsi="Arial Narrow"/>
          <w:sz w:val="24"/>
        </w:rPr>
        <w:t xml:space="preserve"> elfogadható tevékenységek körét külön melléklet tartalmazza.</w:t>
      </w:r>
    </w:p>
    <w:p w:rsidR="00CB7942" w:rsidRPr="00CB7942" w:rsidRDefault="00CB7942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Promóciós tevékenység vállalása (</w:t>
      </w:r>
      <w:r w:rsidRPr="00CB7942">
        <w:rPr>
          <w:rFonts w:ascii="Arial Narrow" w:hAnsi="Arial Narrow"/>
          <w:sz w:val="24"/>
          <w:szCs w:val="24"/>
        </w:rPr>
        <w:t xml:space="preserve">nyilatkozat a mobilitás ideje alatti, ill.utáni vállalásról, </w:t>
      </w:r>
      <w:r>
        <w:rPr>
          <w:rFonts w:ascii="Arial Narrow" w:hAnsi="Arial Narrow"/>
          <w:sz w:val="24"/>
          <w:szCs w:val="24"/>
        </w:rPr>
        <w:t xml:space="preserve">kérjük a jelentkezési </w:t>
      </w:r>
      <w:r w:rsidRPr="00CB7942">
        <w:rPr>
          <w:rFonts w:ascii="Arial Narrow" w:hAnsi="Arial Narrow"/>
          <w:sz w:val="24"/>
          <w:szCs w:val="24"/>
        </w:rPr>
        <w:t>űrlapon</w:t>
      </w:r>
      <w:r>
        <w:rPr>
          <w:rFonts w:ascii="Arial Narrow" w:hAnsi="Arial Narrow"/>
          <w:sz w:val="24"/>
          <w:szCs w:val="24"/>
        </w:rPr>
        <w:t xml:space="preserve"> kézzel írva, hogy mit vállal - blog vezetés a kint</w:t>
      </w:r>
      <w:r w:rsidR="0027341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lét alatt, videofelvétel készítés, elküldés, beszámoló tartása visszatérés után</w:t>
      </w:r>
      <w:r w:rsidRPr="00CB794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- opcionális melléklet, nem kötelező, de plusz 10 pont kapható érte.</w:t>
      </w:r>
    </w:p>
    <w:p w:rsidR="00AF6A51" w:rsidRPr="00E9503D" w:rsidRDefault="00AF6A51" w:rsidP="00FB34B1">
      <w:pPr>
        <w:ind w:left="283"/>
        <w:jc w:val="both"/>
        <w:rPr>
          <w:rFonts w:ascii="Arial Narrow" w:hAnsi="Arial Narrow"/>
        </w:rPr>
      </w:pPr>
      <w:r w:rsidRPr="00E9503D">
        <w:rPr>
          <w:rFonts w:ascii="Arial Narrow" w:hAnsi="Arial Narrow"/>
        </w:rPr>
        <w:t>A felsorolt dokumentumokból az itt megjelölt mennyiséget kell leadni (nem többet!), függetlenül a megpályázott intézmények számától.</w:t>
      </w:r>
    </w:p>
    <w:p w:rsidR="00A5345C" w:rsidRPr="00E9503D" w:rsidRDefault="00AF6A51" w:rsidP="00FB34B1">
      <w:pPr>
        <w:ind w:left="283"/>
        <w:jc w:val="both"/>
        <w:rPr>
          <w:rFonts w:ascii="Arial Narrow" w:hAnsi="Arial Narrow"/>
        </w:rPr>
      </w:pPr>
      <w:r w:rsidRPr="00E9503D">
        <w:rPr>
          <w:rFonts w:ascii="Arial Narrow" w:hAnsi="Arial Narrow"/>
        </w:rPr>
        <w:t>A teljes Erasmus pályázati anyagot minden esetben a kari Erasmus Irodában</w:t>
      </w:r>
      <w:r w:rsidR="005174E8" w:rsidRPr="00E9503D">
        <w:rPr>
          <w:rFonts w:ascii="Arial Narrow" w:hAnsi="Arial Narrow"/>
        </w:rPr>
        <w:t xml:space="preserve"> (KETK Dékáni Hivatal K épület fsz.16. szoba)</w:t>
      </w:r>
      <w:r w:rsidRPr="00E9503D">
        <w:rPr>
          <w:rFonts w:ascii="Arial Narrow" w:hAnsi="Arial Narrow"/>
        </w:rPr>
        <w:t xml:space="preserve"> kell leadni – egy átlátszó, lefűzhető mappában, a megadott határidő</w:t>
      </w:r>
      <w:r w:rsidR="00676F86" w:rsidRPr="00E9503D">
        <w:rPr>
          <w:rFonts w:ascii="Arial Narrow" w:hAnsi="Arial Narrow"/>
        </w:rPr>
        <w:t>ig</w:t>
      </w:r>
      <w:r w:rsidRPr="00E9503D">
        <w:rPr>
          <w:rFonts w:ascii="Arial Narrow" w:hAnsi="Arial Narrow"/>
        </w:rPr>
        <w:t>.</w:t>
      </w:r>
    </w:p>
    <w:p w:rsidR="00A5345C" w:rsidRPr="00D94F10" w:rsidRDefault="00A5345C" w:rsidP="001629A5">
      <w:pPr>
        <w:ind w:left="2124"/>
        <w:jc w:val="both"/>
        <w:rPr>
          <w:rFonts w:ascii="Arial Narrow" w:hAnsi="Arial Narrow" w:cs="Arial Narrow"/>
          <w:sz w:val="24"/>
        </w:rPr>
      </w:pPr>
    </w:p>
    <w:p w:rsidR="0089401A" w:rsidRPr="00D94F10" w:rsidRDefault="002C5D54" w:rsidP="0078163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t>A</w:t>
      </w:r>
      <w:r w:rsidR="00D90EA4" w:rsidRPr="00D94F10">
        <w:rPr>
          <w:rFonts w:ascii="Arial Narrow" w:hAnsi="Arial Narrow"/>
          <w:b/>
          <w:sz w:val="28"/>
          <w:szCs w:val="28"/>
        </w:rPr>
        <w:t xml:space="preserve"> pályázat és a bírálat</w:t>
      </w:r>
      <w:r w:rsidRPr="00D94F10">
        <w:rPr>
          <w:rFonts w:ascii="Arial Narrow" w:hAnsi="Arial Narrow"/>
          <w:b/>
          <w:sz w:val="28"/>
          <w:szCs w:val="28"/>
        </w:rPr>
        <w:t xml:space="preserve"> </w:t>
      </w:r>
      <w:r w:rsidR="0089401A" w:rsidRPr="00D94F10">
        <w:rPr>
          <w:rFonts w:ascii="Arial Narrow" w:hAnsi="Arial Narrow"/>
          <w:b/>
          <w:sz w:val="28"/>
          <w:szCs w:val="28"/>
        </w:rPr>
        <w:t xml:space="preserve">folyamata: </w:t>
      </w:r>
    </w:p>
    <w:p w:rsidR="0089401A" w:rsidRPr="00D94F10" w:rsidRDefault="0089401A" w:rsidP="0078163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</w:p>
    <w:p w:rsidR="00D90EA4" w:rsidRPr="00D94F10" w:rsidRDefault="00E73EB9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 (a változtatás jogát fenntartjuk, amennyiben a SZIE központi  pályázat úgy kívánja)</w:t>
      </w:r>
      <w:r w:rsidR="002C5D54" w:rsidRPr="00D94F10">
        <w:rPr>
          <w:rFonts w:ascii="Arial Narrow" w:hAnsi="Arial Narrow"/>
          <w:sz w:val="24"/>
          <w:szCs w:val="24"/>
        </w:rPr>
        <w:t>:</w:t>
      </w:r>
    </w:p>
    <w:p w:rsidR="0089401A" w:rsidRPr="00D94F10" w:rsidRDefault="0089401A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</w:p>
    <w:p w:rsidR="00D90EA4" w:rsidRPr="00D94F10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D94F10" w:rsidRDefault="00D90EA4" w:rsidP="0089401A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Az első</w:t>
      </w:r>
      <w:r w:rsidR="007B4075" w:rsidRPr="00D94F10">
        <w:rPr>
          <w:rFonts w:ascii="Arial Narrow" w:hAnsi="Arial Narrow"/>
          <w:b/>
          <w:sz w:val="24"/>
          <w:szCs w:val="24"/>
        </w:rPr>
        <w:t xml:space="preserve"> </w:t>
      </w:r>
      <w:r w:rsidR="00900521" w:rsidRPr="00D94F10">
        <w:rPr>
          <w:rFonts w:ascii="Arial Narrow" w:hAnsi="Arial Narrow"/>
          <w:b/>
          <w:sz w:val="24"/>
          <w:szCs w:val="24"/>
        </w:rPr>
        <w:t>fordulóban (</w:t>
      </w:r>
      <w:r w:rsidR="00CB7942">
        <w:rPr>
          <w:rFonts w:ascii="Arial Narrow" w:hAnsi="Arial Narrow"/>
          <w:b/>
          <w:sz w:val="24"/>
          <w:szCs w:val="24"/>
        </w:rPr>
        <w:t>2020. jan.31 és</w:t>
      </w:r>
      <w:r w:rsidR="001F0C4D" w:rsidRPr="00D94F10">
        <w:rPr>
          <w:rFonts w:ascii="Arial Narrow" w:hAnsi="Arial Narrow"/>
          <w:b/>
          <w:sz w:val="24"/>
          <w:szCs w:val="24"/>
        </w:rPr>
        <w:t xml:space="preserve"> – </w:t>
      </w:r>
      <w:r w:rsidR="00CB7942">
        <w:rPr>
          <w:rFonts w:ascii="Arial Narrow" w:hAnsi="Arial Narrow"/>
          <w:b/>
          <w:sz w:val="24"/>
          <w:szCs w:val="24"/>
        </w:rPr>
        <w:t>március 31</w:t>
      </w:r>
      <w:r w:rsidR="001F0C4D" w:rsidRPr="00D94F10">
        <w:rPr>
          <w:rFonts w:ascii="Arial Narrow" w:hAnsi="Arial Narrow"/>
          <w:b/>
          <w:sz w:val="24"/>
          <w:szCs w:val="24"/>
        </w:rPr>
        <w:t>.</w:t>
      </w:r>
      <w:r w:rsidRPr="00D94F10">
        <w:rPr>
          <w:rFonts w:ascii="Arial Narrow" w:hAnsi="Arial Narrow"/>
          <w:b/>
          <w:sz w:val="24"/>
          <w:szCs w:val="24"/>
        </w:rPr>
        <w:t>) a pályázók benyújtják a teljes (!) pályázati</w:t>
      </w:r>
      <w:r w:rsidR="002C5D54" w:rsidRPr="00D94F10">
        <w:rPr>
          <w:rFonts w:ascii="Arial Narrow" w:hAnsi="Arial Narrow"/>
          <w:b/>
          <w:sz w:val="24"/>
          <w:szCs w:val="24"/>
        </w:rPr>
        <w:t xml:space="preserve"> </w:t>
      </w:r>
      <w:r w:rsidRPr="00D94F10">
        <w:rPr>
          <w:rFonts w:ascii="Arial Narrow" w:hAnsi="Arial Narrow"/>
          <w:b/>
          <w:sz w:val="24"/>
          <w:szCs w:val="24"/>
        </w:rPr>
        <w:t xml:space="preserve">anyagaikat </w:t>
      </w:r>
      <w:r w:rsidR="00CB7942">
        <w:rPr>
          <w:rFonts w:ascii="Arial Narrow" w:hAnsi="Arial Narrow"/>
          <w:b/>
          <w:sz w:val="24"/>
          <w:szCs w:val="24"/>
        </w:rPr>
        <w:t xml:space="preserve">kinyomtatva </w:t>
      </w:r>
      <w:r w:rsidRPr="00D94F10">
        <w:rPr>
          <w:rFonts w:ascii="Arial Narrow" w:hAnsi="Arial Narrow"/>
          <w:b/>
          <w:sz w:val="24"/>
          <w:szCs w:val="24"/>
        </w:rPr>
        <w:t>a</w:t>
      </w:r>
      <w:r w:rsidR="002C5D54" w:rsidRPr="00D94F10">
        <w:rPr>
          <w:rFonts w:ascii="Arial Narrow" w:hAnsi="Arial Narrow"/>
          <w:b/>
          <w:sz w:val="24"/>
          <w:szCs w:val="24"/>
        </w:rPr>
        <w:t xml:space="preserve"> Villányi út 35-43. K épület fsz. 16. alatt, a kari koordinátornál.</w:t>
      </w:r>
    </w:p>
    <w:p w:rsidR="00D90EA4" w:rsidRPr="00D94F10" w:rsidRDefault="00D90EA4" w:rsidP="0089401A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 pályázat második fordulójaként szóbeli forduló</w:t>
      </w:r>
      <w:r w:rsidR="00900521" w:rsidRPr="00D94F10">
        <w:rPr>
          <w:rFonts w:ascii="Arial Narrow" w:hAnsi="Arial Narrow"/>
          <w:b/>
          <w:sz w:val="24"/>
          <w:szCs w:val="24"/>
        </w:rPr>
        <w:t xml:space="preserve">t tartunk </w:t>
      </w:r>
      <w:r w:rsidR="002C5D54" w:rsidRPr="00D94F10">
        <w:rPr>
          <w:rFonts w:ascii="Arial Narrow" w:hAnsi="Arial Narrow"/>
          <w:b/>
          <w:sz w:val="24"/>
          <w:szCs w:val="24"/>
        </w:rPr>
        <w:t>2</w:t>
      </w:r>
      <w:r w:rsidR="00900521" w:rsidRPr="00D94F10">
        <w:rPr>
          <w:rFonts w:ascii="Arial Narrow" w:hAnsi="Arial Narrow"/>
          <w:b/>
          <w:sz w:val="24"/>
          <w:szCs w:val="24"/>
        </w:rPr>
        <w:t>0</w:t>
      </w:r>
      <w:r w:rsidR="00CB7942">
        <w:rPr>
          <w:rFonts w:ascii="Arial Narrow" w:hAnsi="Arial Narrow"/>
          <w:b/>
          <w:sz w:val="24"/>
          <w:szCs w:val="24"/>
        </w:rPr>
        <w:t>20</w:t>
      </w:r>
      <w:r w:rsidR="00B96FBE" w:rsidRPr="00D94F10">
        <w:rPr>
          <w:rFonts w:ascii="Arial Narrow" w:hAnsi="Arial Narrow"/>
          <w:b/>
          <w:sz w:val="24"/>
          <w:szCs w:val="24"/>
        </w:rPr>
        <w:t xml:space="preserve">. </w:t>
      </w:r>
      <w:r w:rsidR="00CB7942">
        <w:rPr>
          <w:rFonts w:ascii="Arial Narrow" w:hAnsi="Arial Narrow"/>
          <w:b/>
          <w:sz w:val="24"/>
          <w:szCs w:val="24"/>
        </w:rPr>
        <w:t>árilis 2-7</w:t>
      </w:r>
      <w:r w:rsidR="00900521" w:rsidRPr="00D94F10">
        <w:rPr>
          <w:rFonts w:ascii="Arial Narrow" w:hAnsi="Arial Narrow"/>
          <w:b/>
          <w:sz w:val="24"/>
          <w:szCs w:val="24"/>
        </w:rPr>
        <w:t>. között.</w:t>
      </w:r>
      <w:r w:rsidR="002F5F92" w:rsidRPr="00D94F10">
        <w:rPr>
          <w:rFonts w:ascii="Arial Narrow" w:hAnsi="Arial Narrow"/>
          <w:b/>
          <w:sz w:val="24"/>
          <w:szCs w:val="24"/>
        </w:rPr>
        <w:t xml:space="preserve"> </w:t>
      </w:r>
    </w:p>
    <w:p w:rsidR="00DF2245" w:rsidRPr="00D94F10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(A szóbeli meghallgatás egy kari bizottság előtt, a tanulmányok nyelvén történik. A bizottság összetétele: </w:t>
      </w:r>
      <w:r w:rsidR="00AC36B5" w:rsidRPr="00D94F10">
        <w:rPr>
          <w:rFonts w:ascii="Arial Narrow" w:hAnsi="Arial Narrow"/>
          <w:sz w:val="24"/>
          <w:szCs w:val="24"/>
        </w:rPr>
        <w:t>1</w:t>
      </w:r>
      <w:r w:rsidR="00D86033">
        <w:rPr>
          <w:rFonts w:ascii="Arial Narrow" w:hAnsi="Arial Narrow"/>
          <w:sz w:val="24"/>
          <w:szCs w:val="24"/>
        </w:rPr>
        <w:t>-</w:t>
      </w:r>
      <w:r w:rsidRPr="00D94F10">
        <w:rPr>
          <w:rFonts w:ascii="Arial Narrow" w:hAnsi="Arial Narrow"/>
          <w:sz w:val="24"/>
          <w:szCs w:val="24"/>
        </w:rPr>
        <w:t>2 fő kari oktató, 1 fő HÖK képviselő, 1 fő Erasmus koordinátor. A kari szóbeli meghallgatáson a bizottság azt pontozza, hogy a hallgató mennyire motivált, illetve alkalmas-e arra, hogy a megpályázott intézményben Erasmus tanulmányokat folytasson.)</w:t>
      </w:r>
    </w:p>
    <w:p w:rsidR="002F5F92" w:rsidRPr="00D94F10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D94F10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A beadott pályázati anyagot a </w:t>
      </w:r>
      <w:r w:rsidRPr="00D94F10">
        <w:rPr>
          <w:rFonts w:ascii="Arial Narrow" w:hAnsi="Arial Narrow"/>
          <w:b/>
          <w:sz w:val="24"/>
          <w:szCs w:val="24"/>
        </w:rPr>
        <w:t>mellékelt pontozás</w:t>
      </w:r>
      <w:r w:rsidR="002C5D54" w:rsidRPr="00D94F10">
        <w:rPr>
          <w:rFonts w:ascii="Arial Narrow" w:hAnsi="Arial Narrow"/>
          <w:b/>
          <w:sz w:val="24"/>
          <w:szCs w:val="24"/>
        </w:rPr>
        <w:t>i</w:t>
      </w:r>
      <w:r w:rsidRPr="00D94F10">
        <w:rPr>
          <w:rFonts w:ascii="Arial Narrow" w:hAnsi="Arial Narrow"/>
          <w:b/>
          <w:sz w:val="24"/>
          <w:szCs w:val="24"/>
        </w:rPr>
        <w:t xml:space="preserve"> rendszer</w:t>
      </w:r>
      <w:r w:rsidRPr="00D94F10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D94F10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>A részeredmén</w:t>
      </w:r>
      <w:r w:rsidR="006E49E8" w:rsidRPr="00D94F10">
        <w:rPr>
          <w:rFonts w:ascii="Arial Narrow" w:hAnsi="Arial Narrow"/>
          <w:sz w:val="24"/>
          <w:szCs w:val="24"/>
        </w:rPr>
        <w:t xml:space="preserve">yek összesítése után elkészül a </w:t>
      </w:r>
      <w:r w:rsidR="00CB7942">
        <w:rPr>
          <w:rFonts w:ascii="Arial Narrow" w:hAnsi="Arial Narrow"/>
          <w:sz w:val="24"/>
          <w:szCs w:val="24"/>
        </w:rPr>
        <w:t>kari</w:t>
      </w:r>
      <w:r w:rsidR="006E49E8" w:rsidRPr="00D94F10">
        <w:rPr>
          <w:rFonts w:ascii="Arial Narrow" w:hAnsi="Arial Narrow"/>
          <w:sz w:val="24"/>
          <w:szCs w:val="24"/>
        </w:rPr>
        <w:t xml:space="preserve"> rangsor, mely</w:t>
      </w:r>
      <w:r w:rsidRPr="00D94F10">
        <w:rPr>
          <w:rFonts w:ascii="Arial Narrow" w:hAnsi="Arial Narrow"/>
          <w:sz w:val="24"/>
          <w:szCs w:val="24"/>
        </w:rPr>
        <w:t>ben a legjobbaktól</w:t>
      </w:r>
      <w:r w:rsidR="0079190B"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sz w:val="24"/>
          <w:szCs w:val="24"/>
        </w:rPr>
        <w:t>elindu</w:t>
      </w:r>
      <w:r w:rsidR="006E49E8" w:rsidRPr="00D94F10">
        <w:rPr>
          <w:rFonts w:ascii="Arial Narrow" w:hAnsi="Arial Narrow"/>
          <w:sz w:val="24"/>
          <w:szCs w:val="24"/>
        </w:rPr>
        <w:t>lva kiosztásra kerülnek a szerző</w:t>
      </w:r>
      <w:r w:rsidRPr="00D94F10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sz w:val="24"/>
          <w:szCs w:val="24"/>
        </w:rPr>
        <w:t>vételével,</w:t>
      </w:r>
      <w:r w:rsidR="002C5D54" w:rsidRPr="00D94F10">
        <w:rPr>
          <w:rFonts w:ascii="Arial Narrow" w:hAnsi="Arial Narrow"/>
          <w:sz w:val="24"/>
          <w:szCs w:val="24"/>
        </w:rPr>
        <w:t xml:space="preserve"> </w:t>
      </w:r>
      <w:r w:rsidRPr="00D94F10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D94F10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D94F10" w:rsidRDefault="002C5D54" w:rsidP="006473A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</w:t>
      </w:r>
      <w:r w:rsidR="00994E70" w:rsidRPr="00D94F10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D94F10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D94F10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 w:rsidRPr="00D94F10">
        <w:rPr>
          <w:rFonts w:ascii="Arial Narrow" w:hAnsi="Arial Narrow" w:cs="ArialNarrow"/>
          <w:sz w:val="24"/>
          <w:szCs w:val="24"/>
        </w:rPr>
        <w:t xml:space="preserve"> (pontszámokat)</w:t>
      </w:r>
      <w:r w:rsidRPr="00D94F10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 w:rsidRPr="00D94F10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D94F10">
        <w:rPr>
          <w:rFonts w:ascii="Arial Narrow" w:hAnsi="Arial Narrow" w:cs="ArialNarrow"/>
          <w:b/>
          <w:sz w:val="24"/>
          <w:szCs w:val="24"/>
        </w:rPr>
        <w:t>20</w:t>
      </w:r>
      <w:r w:rsidR="00CB7942">
        <w:rPr>
          <w:rFonts w:ascii="Arial Narrow" w:hAnsi="Arial Narrow" w:cs="ArialNarrow"/>
          <w:b/>
          <w:sz w:val="24"/>
          <w:szCs w:val="24"/>
        </w:rPr>
        <w:t>20</w:t>
      </w:r>
      <w:r w:rsidR="002C5D54" w:rsidRPr="00D94F10">
        <w:rPr>
          <w:rFonts w:ascii="Arial Narrow" w:hAnsi="Arial Narrow" w:cs="ArialNarrow"/>
          <w:b/>
          <w:sz w:val="24"/>
          <w:szCs w:val="24"/>
        </w:rPr>
        <w:t xml:space="preserve">. </w:t>
      </w:r>
      <w:r w:rsidR="00CB7942">
        <w:rPr>
          <w:rFonts w:ascii="Arial Narrow" w:hAnsi="Arial Narrow" w:cs="ArialNarrow,Bold"/>
          <w:b/>
          <w:bCs/>
          <w:sz w:val="24"/>
          <w:szCs w:val="24"/>
        </w:rPr>
        <w:t xml:space="preserve">április </w:t>
      </w:r>
      <w:r w:rsidR="00AE29C3">
        <w:rPr>
          <w:rFonts w:ascii="Arial Narrow" w:hAnsi="Arial Narrow" w:cs="ArialNarrow,Bold"/>
          <w:b/>
          <w:bCs/>
          <w:sz w:val="24"/>
          <w:szCs w:val="24"/>
        </w:rPr>
        <w:t>8</w:t>
      </w:r>
      <w:r w:rsidR="005E7B8E" w:rsidRPr="00D94F10">
        <w:rPr>
          <w:rFonts w:ascii="Arial Narrow" w:hAnsi="Arial Narrow" w:cs="ArialNarrow,Bold"/>
          <w:b/>
          <w:bCs/>
          <w:sz w:val="24"/>
          <w:szCs w:val="24"/>
        </w:rPr>
        <w:t>-</w:t>
      </w:r>
      <w:r w:rsidR="00132805" w:rsidRPr="00D94F10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D94F10">
        <w:rPr>
          <w:rFonts w:ascii="Arial Narrow" w:hAnsi="Arial Narrow" w:cs="ArialNarrow"/>
          <w:sz w:val="24"/>
          <w:szCs w:val="24"/>
        </w:rPr>
        <w:t xml:space="preserve"> </w:t>
      </w:r>
      <w:r w:rsidR="000278E7" w:rsidRPr="00D94F10">
        <w:rPr>
          <w:rFonts w:ascii="Arial Narrow" w:hAnsi="Arial Narrow" w:cs="ArialNarrow"/>
          <w:sz w:val="24"/>
          <w:szCs w:val="24"/>
        </w:rPr>
        <w:t>kifüggesztjük a faliújságra, és feltesszük a</w:t>
      </w:r>
      <w:r w:rsidR="0025730C" w:rsidRPr="00D94F10">
        <w:rPr>
          <w:rFonts w:ascii="Arial Narrow" w:hAnsi="Arial Narrow" w:cs="ArialNarrow"/>
          <w:sz w:val="24"/>
          <w:szCs w:val="24"/>
        </w:rPr>
        <w:t xml:space="preserve"> kari honlapra</w:t>
      </w:r>
      <w:r w:rsidRPr="00D94F10">
        <w:rPr>
          <w:rFonts w:ascii="Arial Narrow" w:hAnsi="Arial Narrow" w:cs="ArialNarrow"/>
          <w:sz w:val="24"/>
          <w:szCs w:val="24"/>
        </w:rPr>
        <w:t xml:space="preserve"> </w:t>
      </w:r>
      <w:r w:rsidR="002C5D54" w:rsidRPr="00D94F10">
        <w:rPr>
          <w:rFonts w:ascii="Arial Narrow" w:hAnsi="Arial Narrow" w:cs="ArialNarrow,Bold"/>
          <w:bCs/>
          <w:sz w:val="24"/>
          <w:szCs w:val="24"/>
        </w:rPr>
        <w:t>Neptun kóddal</w:t>
      </w:r>
      <w:r w:rsidRPr="00D94F10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Pr="00D94F10" w:rsidRDefault="001629A5" w:rsidP="00D90EA4">
      <w:pPr>
        <w:jc w:val="both"/>
        <w:rPr>
          <w:rFonts w:ascii="Arial Narrow" w:hAnsi="Arial Narrow" w:cs="Arial Narrow"/>
          <w:sz w:val="24"/>
        </w:rPr>
      </w:pPr>
    </w:p>
    <w:p w:rsidR="002C5D54" w:rsidRPr="00D94F10" w:rsidRDefault="00870AA7" w:rsidP="006473AA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>A fellebbezés módja</w:t>
      </w:r>
      <w:r w:rsidR="00CF756A" w:rsidRPr="00D94F10">
        <w:rPr>
          <w:rFonts w:ascii="Arial Narrow" w:hAnsi="Arial Narrow"/>
          <w:b/>
          <w:sz w:val="24"/>
          <w:szCs w:val="24"/>
        </w:rPr>
        <w:t>:</w:t>
      </w:r>
      <w:r w:rsidR="00A2688E" w:rsidRPr="00D94F10">
        <w:rPr>
          <w:rFonts w:ascii="Arial Narrow" w:hAnsi="Arial Narrow"/>
          <w:b/>
          <w:sz w:val="24"/>
          <w:szCs w:val="24"/>
        </w:rPr>
        <w:t xml:space="preserve"> </w:t>
      </w:r>
    </w:p>
    <w:p w:rsidR="00AC36B5" w:rsidRPr="00D94F10" w:rsidRDefault="00A2688E" w:rsidP="006473AA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D94F10">
        <w:rPr>
          <w:rFonts w:ascii="Arial Narrow" w:hAnsi="Arial Narrow"/>
          <w:sz w:val="24"/>
          <w:szCs w:val="24"/>
        </w:rPr>
        <w:t xml:space="preserve">Írásban, </w:t>
      </w:r>
      <w:r w:rsidR="009B492B" w:rsidRPr="00D94F10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D94F10">
        <w:rPr>
          <w:rFonts w:ascii="Arial Narrow" w:hAnsi="Arial Narrow"/>
          <w:sz w:val="24"/>
          <w:szCs w:val="24"/>
        </w:rPr>
        <w:t>a kari koordinátornak címezve</w:t>
      </w:r>
      <w:r w:rsidR="009B492B" w:rsidRPr="00D94F10">
        <w:rPr>
          <w:rFonts w:ascii="Arial Narrow" w:hAnsi="Arial Narrow"/>
          <w:sz w:val="24"/>
          <w:szCs w:val="24"/>
        </w:rPr>
        <w:t xml:space="preserve"> a Dékáni</w:t>
      </w:r>
      <w:r w:rsidR="009B492B" w:rsidRPr="00D94F10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 w:rsidRPr="00D94F10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CB7942">
        <w:rPr>
          <w:rFonts w:ascii="Arial Narrow" w:hAnsi="Arial Narrow" w:cs="ArialNarrow,BoldItalic"/>
          <w:b/>
          <w:bCs/>
          <w:iCs/>
          <w:sz w:val="24"/>
          <w:szCs w:val="24"/>
        </w:rPr>
        <w:t>2020.04.14.</w:t>
      </w:r>
      <w:r w:rsidR="001F0C4D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-</w:t>
      </w:r>
      <w:r w:rsidR="00FB34B1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D94F10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 w:rsidRPr="00D94F10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6A0E5B" w:rsidRPr="00D94F10" w:rsidRDefault="006A0E5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</w:p>
    <w:p w:rsidR="00AC36B5" w:rsidRPr="00D94F10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Végleges eredmény a fogadó helyekkel várhatóan: </w:t>
      </w:r>
      <w:r w:rsidR="00CB7942">
        <w:rPr>
          <w:rFonts w:ascii="Arial Narrow" w:hAnsi="Arial Narrow" w:cs="ArialNarrow,BoldItalic"/>
          <w:b/>
          <w:bCs/>
          <w:iCs/>
          <w:sz w:val="24"/>
          <w:szCs w:val="24"/>
        </w:rPr>
        <w:t>2020.április</w:t>
      </w:r>
      <w:r w:rsidR="00A202F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15</w:t>
      </w:r>
      <w:r w:rsidRPr="00D94F10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</w:p>
    <w:p w:rsidR="00C849B3" w:rsidRPr="00D94F10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D94F10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br w:type="page"/>
      </w:r>
      <w:r w:rsidR="00CF1419" w:rsidRPr="00D94F10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D94F10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sz w:val="22"/>
          <w:szCs w:val="22"/>
          <w:u w:val="single"/>
        </w:rPr>
        <w:t>Összpontszám</w:t>
      </w:r>
      <w:r w:rsidRPr="00D94F10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 w:rsidRPr="00D94F10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 w:rsidR="00946DDA">
        <w:rPr>
          <w:rFonts w:ascii="Arial Narrow" w:hAnsi="Arial Narrow" w:cs="Arial"/>
          <w:sz w:val="22"/>
          <w:szCs w:val="22"/>
        </w:rPr>
        <w:t>25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(Az első éves BSc hallgatóknál az első félév zárása utáni elért eredményt vesszük figyelembe, a felsőbb évfolyamokon a pályázat beadása előtt lezárt félévek eredménye számít)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D94F10" w:rsidRPr="00D94F10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Átlag átlag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pont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946DDA" w:rsidP="00DA61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946DDA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2</w:t>
            </w:r>
            <w:r w:rsidR="00946DDA">
              <w:rPr>
                <w:rFonts w:cs="Arial"/>
                <w:b/>
                <w:bCs/>
              </w:rPr>
              <w:t>0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946DDA" w:rsidP="00DA61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946DDA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1</w:t>
            </w:r>
            <w:r w:rsidR="00946DDA">
              <w:rPr>
                <w:rFonts w:cs="Arial"/>
                <w:b/>
                <w:bCs/>
              </w:rPr>
              <w:t>0</w:t>
            </w:r>
          </w:p>
        </w:tc>
      </w:tr>
      <w:tr w:rsidR="00D94F10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946DDA" w:rsidP="00DA61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</w:tr>
      <w:tr w:rsidR="00F32EC8" w:rsidRPr="00D94F10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</w:rPr>
            </w:pPr>
            <w:r w:rsidRPr="00D94F10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D94F10" w:rsidRDefault="00F32EC8" w:rsidP="00DA61E1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 w:rsidR="00946DDA">
        <w:rPr>
          <w:rFonts w:ascii="Arial Narrow" w:hAnsi="Arial Narrow" w:cs="Arial"/>
          <w:sz w:val="22"/>
          <w:szCs w:val="22"/>
        </w:rPr>
        <w:t xml:space="preserve">15 </w:t>
      </w:r>
      <w:r w:rsidRPr="00D94F10">
        <w:rPr>
          <w:rFonts w:ascii="Arial Narrow" w:hAnsi="Arial Narrow" w:cs="Arial"/>
          <w:sz w:val="22"/>
          <w:szCs w:val="22"/>
        </w:rPr>
        <w:t>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Felső általános vagy szakmai komplex nyelvvizsga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="00946DDA">
        <w:rPr>
          <w:rFonts w:ascii="Arial Narrow" w:hAnsi="Arial Narrow" w:cs="Arial"/>
        </w:rPr>
        <w:t>15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írásbeli vagy szóbeli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 w:rsidR="00946DDA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Közép általános vagy szakmai komplex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 w:rsidR="00946DDA"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Közép általános vagy szakmai írásbeli vagy szóbeli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 w:rsidR="00946DDA">
        <w:rPr>
          <w:rFonts w:ascii="Arial Narrow" w:hAnsi="Arial Narrow" w:cs="Arial"/>
        </w:rPr>
        <w:t>0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 tanszéki igazolás EN, DE, FR, IT, ES, PT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="00946DDA"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Az egyetemen végzett legalább 3 félév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="00946DDA"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Nyelviskolában végzett legalább közép szintű (B2) tanfolyam</w:t>
      </w:r>
      <w:r w:rsidRPr="00D94F10">
        <w:rPr>
          <w:rFonts w:ascii="Arial Narrow" w:hAnsi="Arial Narrow" w:cs="Arial"/>
        </w:rPr>
        <w:tab/>
        <w:t xml:space="preserve"> </w:t>
      </w:r>
      <w:r w:rsidR="00946DDA">
        <w:rPr>
          <w:rFonts w:ascii="Arial Narrow" w:hAnsi="Arial Narrow" w:cs="Arial"/>
        </w:rPr>
        <w:t>8</w:t>
      </w:r>
      <w:r w:rsidRPr="00D94F10">
        <w:rPr>
          <w:rFonts w:ascii="Arial Narrow" w:hAnsi="Arial Narrow" w:cs="Arial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D94F10">
        <w:rPr>
          <w:rFonts w:ascii="Arial Narrow" w:hAnsi="Arial Narrow" w:cs="Arial"/>
        </w:rPr>
        <w:t xml:space="preserve">Tanszéki igazolás alatt Budai Campus Nyelvi Tanszékétől (illetve ha az adott nyelvet a Budai Campuson nem oktatják, akkor a </w:t>
      </w:r>
      <w:r w:rsidR="00946DDA">
        <w:rPr>
          <w:rFonts w:ascii="Arial Narrow" w:hAnsi="Arial Narrow" w:cs="Arial"/>
        </w:rPr>
        <w:t>Gödöllői</w:t>
      </w:r>
      <w:r w:rsidRPr="00D94F10">
        <w:rPr>
          <w:rFonts w:ascii="Arial Narrow" w:hAnsi="Arial Narrow" w:cs="Arial"/>
        </w:rPr>
        <w:t xml:space="preserve">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  <w:r w:rsidR="00946DDA">
        <w:rPr>
          <w:rFonts w:ascii="Arial Narrow" w:hAnsi="Arial Narrow" w:cs="Arial"/>
        </w:rPr>
        <w:t xml:space="preserve"> (A Budai Campus Nyelvi Tanszéke időpontoka ad meg a meghallgatáshoz, ezeket a honlapon közzétesszük.</w:t>
      </w: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 w:rsidR="00946DDA">
        <w:rPr>
          <w:rFonts w:ascii="Arial Narrow" w:hAnsi="Arial Narrow" w:cs="Arial"/>
          <w:sz w:val="22"/>
          <w:szCs w:val="22"/>
        </w:rPr>
        <w:t>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 tanulmányok nyelvén kívül…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+ 2 nyelvvizsga (min. középfok) </w:t>
      </w:r>
      <w:r w:rsidR="00946DDA"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pont, + 1 felsőfok </w:t>
      </w:r>
      <w:r w:rsidR="00946DDA"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pont; + 1 középfok </w:t>
      </w:r>
      <w:r w:rsidR="00946DDA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pont; + 1 tanszéki igazolás </w:t>
      </w:r>
      <w:r w:rsidR="00946DDA"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pont; + egyetemen végzett min. 3 félév </w:t>
      </w:r>
      <w:r w:rsidR="00946DDA"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pont,  + szakfordító képzés min. 2 félév </w:t>
      </w:r>
      <w:r w:rsidR="00946DDA">
        <w:rPr>
          <w:rFonts w:ascii="Arial Narrow" w:hAnsi="Arial Narrow" w:cs="Arial"/>
        </w:rPr>
        <w:t xml:space="preserve">3 </w:t>
      </w:r>
      <w:r w:rsidRPr="00D94F10">
        <w:rPr>
          <w:rFonts w:ascii="Arial Narrow" w:hAnsi="Arial Narrow" w:cs="Arial"/>
        </w:rPr>
        <w:t>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D94F10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Egyéb szakmai</w:t>
      </w:r>
      <w:r w:rsidR="00946DDA">
        <w:rPr>
          <w:rFonts w:ascii="Arial Narrow" w:hAnsi="Arial Narrow" w:cs="Arial"/>
          <w:i/>
          <w:iCs/>
          <w:sz w:val="22"/>
          <w:szCs w:val="22"/>
          <w:u w:val="single"/>
        </w:rPr>
        <w:t>/Közéleti</w:t>
      </w: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tevékenység</w:t>
      </w:r>
      <w:r w:rsidRPr="00D94F10">
        <w:rPr>
          <w:rFonts w:ascii="Arial Narrow" w:hAnsi="Arial Narrow" w:cs="Arial"/>
          <w:sz w:val="22"/>
          <w:szCs w:val="22"/>
        </w:rPr>
        <w:t>: maximum 1</w:t>
      </w:r>
      <w:r w:rsidR="00946DDA">
        <w:rPr>
          <w:rFonts w:ascii="Arial Narrow" w:hAnsi="Arial Narrow" w:cs="Arial"/>
          <w:sz w:val="22"/>
          <w:szCs w:val="22"/>
        </w:rPr>
        <w:t>0-10</w:t>
      </w:r>
      <w:r w:rsidRPr="00D94F10">
        <w:rPr>
          <w:rFonts w:ascii="Arial Narrow" w:hAnsi="Arial Narrow" w:cs="Arial"/>
          <w:sz w:val="22"/>
          <w:szCs w:val="22"/>
        </w:rPr>
        <w:t xml:space="preserve"> pont, egyenként </w:t>
      </w:r>
      <w:r w:rsidR="00946DDA">
        <w:rPr>
          <w:rFonts w:ascii="Arial Narrow" w:hAnsi="Arial Narrow" w:cs="Arial"/>
          <w:sz w:val="22"/>
          <w:szCs w:val="22"/>
        </w:rPr>
        <w:t>4</w:t>
      </w:r>
      <w:r w:rsidRPr="00D94F10">
        <w:rPr>
          <w:rFonts w:ascii="Arial Narrow" w:hAnsi="Arial Narrow" w:cs="Arial"/>
          <w:sz w:val="22"/>
          <w:szCs w:val="22"/>
        </w:rPr>
        <w:t xml:space="preserve"> pont, egy kategória max. </w:t>
      </w:r>
      <w:r w:rsidR="00946DDA">
        <w:rPr>
          <w:rFonts w:ascii="Arial Narrow" w:hAnsi="Arial Narrow" w:cs="Arial"/>
          <w:sz w:val="22"/>
          <w:szCs w:val="22"/>
        </w:rPr>
        <w:t>8</w:t>
      </w:r>
      <w:r w:rsidRPr="00D94F10">
        <w:rPr>
          <w:rFonts w:ascii="Arial Narrow" w:hAnsi="Arial Narrow" w:cs="Arial"/>
          <w:sz w:val="22"/>
          <w:szCs w:val="22"/>
        </w:rPr>
        <w:t xml:space="preserve"> pont lehet.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Idegen nyelven végzett szakmai (nem nyelvi és nem országismereti v. kulturális) kurzus;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Tanulmányi versenyen való részvétel (az egyetemhez köthető,); Első évesek BSc-seknél középiskolai tanulmányi versenyeken elért eredmények: OKTV/SZÉTV: 1-10 hely 6 pont, 11-30.hely </w:t>
      </w:r>
      <w:r w:rsidR="00946DDA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TUDOK: nagydíjas/első díjas </w:t>
      </w:r>
      <w:r w:rsidR="00946DDA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Ifjúsági Tudományos Innovációs Verseny: 1-3. hely </w:t>
      </w:r>
      <w:r w:rsidR="00946DDA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Művészeti Tanulmányi Verseny: 1-3. hely </w:t>
      </w:r>
      <w:r w:rsidR="00946DDA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pont.</w:t>
      </w:r>
      <w:r w:rsidR="00946DDA">
        <w:rPr>
          <w:rFonts w:ascii="Arial Narrow" w:hAnsi="Arial Narrow" w:cs="Arial"/>
        </w:rPr>
        <w:t xml:space="preserve"> További: 2 pont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TDK tevékenység, konferencián való részvétel; TDK díjazott: 1-2. helyezett vagy különdíj</w:t>
      </w:r>
      <w:r w:rsidR="00946DDA">
        <w:rPr>
          <w:rFonts w:ascii="Arial Narrow" w:hAnsi="Arial Narrow" w:cs="Arial"/>
        </w:rPr>
        <w:t xml:space="preserve"> 4 pont, további helyezés 2 pont</w:t>
      </w:r>
      <w:r w:rsidRPr="00D94F10">
        <w:rPr>
          <w:rFonts w:ascii="Arial Narrow" w:hAnsi="Arial Narrow" w:cs="Arial"/>
        </w:rPr>
        <w:t>;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Demonstrátori tevékenység (tanszéki munkában való segédkezés)</w:t>
      </w:r>
      <w:r w:rsidR="00946DDA"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Publikáció</w:t>
      </w:r>
      <w:r w:rsidR="00946DDA">
        <w:rPr>
          <w:rFonts w:ascii="Arial Narrow" w:hAnsi="Arial Narrow" w:cs="Arial"/>
        </w:rPr>
        <w:t xml:space="preserve"> (idegen nyelvű 4 pont, magyar nyelvű 2 pont</w:t>
      </w:r>
      <w:r w:rsidRPr="00D94F10">
        <w:rPr>
          <w:rFonts w:ascii="Arial Narrow" w:hAnsi="Arial Narrow" w:cs="Arial"/>
        </w:rPr>
        <w:t>; Közösségi munka (egyetemi szakkollégiumi, ill. egyetemi szervezeti szervezői munka</w:t>
      </w:r>
      <w:r w:rsidR="00946DDA"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, </w:t>
      </w:r>
      <w:r w:rsidR="001F1109">
        <w:rPr>
          <w:rFonts w:ascii="Arial Narrow" w:hAnsi="Arial Narrow" w:cs="Arial"/>
        </w:rPr>
        <w:t xml:space="preserve">HÖK, ESN, </w:t>
      </w:r>
      <w:r w:rsidRPr="00D94F10">
        <w:rPr>
          <w:rFonts w:ascii="Arial Narrow" w:hAnsi="Arial Narrow" w:cs="Arial"/>
        </w:rPr>
        <w:t>Tandem</w:t>
      </w:r>
      <w:r w:rsidR="001F1109">
        <w:rPr>
          <w:rFonts w:ascii="Arial Narrow" w:hAnsi="Arial Narrow" w:cs="Arial"/>
        </w:rPr>
        <w:t>/buddy</w:t>
      </w:r>
      <w:r w:rsidRPr="00D94F10">
        <w:rPr>
          <w:rFonts w:ascii="Arial Narrow" w:hAnsi="Arial Narrow" w:cs="Arial"/>
        </w:rPr>
        <w:t xml:space="preserve"> programban való részvétel</w:t>
      </w:r>
      <w:r w:rsidR="001F1109"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 xml:space="preserve">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Szakfordítói képzésben való részvétel (min. 1 félév, max. </w:t>
      </w:r>
      <w:r w:rsidR="001F1109"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p.); Szakmai gyakorlat (kivéve a kötelező, min. 1 hónap</w:t>
      </w:r>
      <w:r w:rsidR="001F1109"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); 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Kiemelkedő kulturális (pl. tánckari/énekkari) tevékenység (min. 1 év, max. </w:t>
      </w:r>
      <w:r w:rsidR="001F1109"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p.), kiemelkedő sportteljesítmény (min. megyei szintű helyezés) az egyetemi (csak első éveseknél a középiskolai) tanulmányok ideje alatt</w:t>
      </w:r>
      <w:r w:rsidR="001F1109"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>.</w:t>
      </w:r>
    </w:p>
    <w:p w:rsidR="00F32EC8" w:rsidRPr="00D94F10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Default="00F32EC8" w:rsidP="00F32EC8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1F1109" w:rsidRPr="001F1109" w:rsidRDefault="001F1109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1F1109">
        <w:rPr>
          <w:rFonts w:ascii="Arial Narrow" w:hAnsi="Arial Narrow" w:cs="Arial"/>
          <w:i/>
          <w:iCs/>
          <w:sz w:val="22"/>
          <w:szCs w:val="22"/>
          <w:u w:val="single"/>
        </w:rPr>
        <w:t>Promóciós tevékenység: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 xml:space="preserve"> </w:t>
      </w:r>
      <w:r w:rsidR="00273414" w:rsidRPr="00273414">
        <w:rPr>
          <w:rFonts w:ascii="Arial Narrow" w:hAnsi="Arial Narrow" w:cs="Arial"/>
          <w:iCs/>
          <w:sz w:val="22"/>
          <w:szCs w:val="22"/>
        </w:rPr>
        <w:t>blog írás a kintlét alatt, videó készítés, bemutatás, prezentáció (ppt) készítés, leadás</w:t>
      </w:r>
      <w:r w:rsidR="00273414">
        <w:rPr>
          <w:rFonts w:ascii="Arial Narrow" w:hAnsi="Arial Narrow" w:cs="Arial"/>
          <w:iCs/>
          <w:sz w:val="22"/>
          <w:szCs w:val="22"/>
        </w:rPr>
        <w:t xml:space="preserve">, </w:t>
      </w:r>
    </w:p>
    <w:p w:rsidR="00F32EC8" w:rsidRPr="00D94F10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D94F10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D94F10">
        <w:rPr>
          <w:rFonts w:ascii="Arial Narrow" w:hAnsi="Arial Narrow" w:cs="Arial"/>
          <w:sz w:val="22"/>
          <w:szCs w:val="22"/>
        </w:rPr>
        <w:t>: maximum 25 pont</w:t>
      </w:r>
    </w:p>
    <w:p w:rsidR="00F7527C" w:rsidRPr="00D94F10" w:rsidRDefault="00F7527C">
      <w:pPr>
        <w:rPr>
          <w:sz w:val="22"/>
          <w:szCs w:val="22"/>
        </w:rPr>
      </w:pPr>
      <w:r w:rsidRPr="00D94F10">
        <w:rPr>
          <w:sz w:val="22"/>
          <w:szCs w:val="22"/>
        </w:rPr>
        <w:br w:type="page"/>
      </w:r>
    </w:p>
    <w:p w:rsidR="00D46F98" w:rsidRPr="00D94F10" w:rsidRDefault="00D46F98" w:rsidP="00D46F9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lastRenderedPageBreak/>
        <w:t>HASZNOS ÉS FONTOS TUDNIVALÓK az Erasmus pályázattal kapcsolatban</w:t>
      </w:r>
    </w:p>
    <w:p w:rsidR="00D46F98" w:rsidRPr="00D94F10" w:rsidRDefault="00D46F98" w:rsidP="00D46F98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94F10">
        <w:rPr>
          <w:rFonts w:cstheme="minorHAnsi"/>
          <w:b/>
          <w:bCs/>
          <w:i/>
          <w:iCs/>
          <w:sz w:val="24"/>
          <w:szCs w:val="24"/>
        </w:rPr>
        <w:t>(ezek elolvasása és elfogadása nélkül kérjük, ne adja be pályázatát)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1</w:t>
      </w:r>
      <w:r w:rsidRPr="00D94F10">
        <w:rPr>
          <w:rFonts w:cstheme="minorHAnsi"/>
          <w:sz w:val="24"/>
          <w:szCs w:val="24"/>
        </w:rPr>
        <w:t xml:space="preserve">. Az, hogy valaki „Erasmus hallgató”, azt jelenti, hogy a </w:t>
      </w:r>
      <w:r w:rsidRPr="00D94F10">
        <w:rPr>
          <w:rFonts w:cstheme="minorHAnsi"/>
          <w:b/>
          <w:sz w:val="24"/>
          <w:szCs w:val="24"/>
        </w:rPr>
        <w:t>fogadó egyetemen nem kell tandíjat fizetn</w:t>
      </w:r>
      <w:r w:rsidRPr="00D94F10">
        <w:rPr>
          <w:rFonts w:cstheme="minorHAnsi"/>
          <w:sz w:val="24"/>
          <w:szCs w:val="24"/>
        </w:rPr>
        <w:t xml:space="preserve">ie, mert úgy tekintik, mint a saját hallgatóikat. A különböző beiratkozási és </w:t>
      </w:r>
      <w:r w:rsidRPr="00D94F10">
        <w:rPr>
          <w:rFonts w:cstheme="minorHAnsi"/>
          <w:b/>
          <w:sz w:val="24"/>
          <w:szCs w:val="24"/>
        </w:rPr>
        <w:t>egyéb díjakat</w:t>
      </w:r>
      <w:r w:rsidRPr="00D94F10">
        <w:rPr>
          <w:rFonts w:cstheme="minorHAnsi"/>
          <w:sz w:val="24"/>
          <w:szCs w:val="24"/>
        </w:rPr>
        <w:t xml:space="preserve"> azonban meg </w:t>
      </w:r>
      <w:r w:rsidRPr="00D94F10">
        <w:rPr>
          <w:rFonts w:cstheme="minorHAnsi"/>
          <w:b/>
          <w:sz w:val="24"/>
          <w:szCs w:val="24"/>
        </w:rPr>
        <w:t>kell</w:t>
      </w:r>
      <w:r w:rsidRPr="00D94F10">
        <w:rPr>
          <w:rFonts w:cstheme="minorHAnsi"/>
          <w:sz w:val="24"/>
          <w:szCs w:val="24"/>
        </w:rPr>
        <w:t xml:space="preserve"> fizetni.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2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b/>
          <w:bCs/>
          <w:sz w:val="24"/>
          <w:szCs w:val="24"/>
        </w:rPr>
        <w:t>Az intézményválasztással kapcsolatos megkötések, ajánlások</w:t>
      </w:r>
      <w:r w:rsidRPr="00D94F10">
        <w:rPr>
          <w:sz w:val="24"/>
          <w:szCs w:val="24"/>
        </w:rPr>
        <w:t xml:space="preserve">: </w:t>
      </w:r>
      <w:r w:rsidRPr="00D94F10">
        <w:rPr>
          <w:rFonts w:cstheme="minorHAnsi"/>
          <w:sz w:val="24"/>
          <w:szCs w:val="24"/>
        </w:rPr>
        <w:t xml:space="preserve">A </w:t>
      </w:r>
      <w:r w:rsidRPr="00D94F10">
        <w:rPr>
          <w:rFonts w:cstheme="minorHAnsi"/>
          <w:b/>
          <w:sz w:val="24"/>
          <w:szCs w:val="24"/>
        </w:rPr>
        <w:t>partneregyetem</w:t>
      </w:r>
      <w:r w:rsidRPr="00D94F10">
        <w:rPr>
          <w:rFonts w:cstheme="minorHAnsi"/>
          <w:sz w:val="24"/>
          <w:szCs w:val="24"/>
        </w:rPr>
        <w:t xml:space="preserve">ek listájában szereplő az egyes partneregyetemekkel kötött szerződés tudományterülete és a tanulmányok lehetséges időtartama. Csak a megadott egyetemekkel, témákban és nyelveken van fogadókészség, tehát csak olyan partneregyetemet jelöljenek meg a pályázatukban, ami a saját szakjukhoz kötődő tématerületen fogad hallgatókat. </w:t>
      </w:r>
      <w:r w:rsidRPr="00D94F10">
        <w:rPr>
          <w:sz w:val="24"/>
          <w:szCs w:val="24"/>
        </w:rPr>
        <w:br/>
        <w:t>Ajánlás: a német nyelvvizsgával rendelkező hallgatók német nyelvű intézetbe jelentkezzenek elsősorban. A nyelvvizsgának, nyelvtudásának megfelelő nyelven oktató intézményt válasszanak!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</w:rPr>
        <w:t>3.</w:t>
      </w:r>
      <w:r w:rsidRPr="00D94F10">
        <w:rPr>
          <w:rFonts w:cstheme="minorHAnsi"/>
          <w:sz w:val="24"/>
          <w:szCs w:val="24"/>
        </w:rPr>
        <w:t xml:space="preserve"> A külföldi félév során </w:t>
      </w:r>
      <w:r w:rsidRPr="00D94F10">
        <w:rPr>
          <w:rFonts w:cstheme="minorHAnsi"/>
          <w:b/>
          <w:sz w:val="24"/>
          <w:szCs w:val="24"/>
        </w:rPr>
        <w:t>30 kreditnyi kurzust ajánlott felvenni</w:t>
      </w:r>
      <w:r w:rsidRPr="00D94F10">
        <w:rPr>
          <w:rFonts w:cstheme="minorHAnsi"/>
          <w:sz w:val="24"/>
          <w:szCs w:val="24"/>
        </w:rPr>
        <w:t xml:space="preserve"> a fogadó egyetemen (~25 kreditnyi szakos kurzust, a többi lehet nyelv, kultúra, sport, egyéb szabadon válaszható tárgy), ezek közül </w:t>
      </w:r>
      <w:r w:rsidRPr="00D94F10">
        <w:rPr>
          <w:rFonts w:cstheme="minorHAnsi"/>
          <w:b/>
          <w:sz w:val="24"/>
          <w:szCs w:val="24"/>
        </w:rPr>
        <w:t>20 kreditnyi szakos</w:t>
      </w:r>
      <w:r w:rsidRPr="00D94F10">
        <w:rPr>
          <w:rFonts w:cstheme="minorHAnsi"/>
          <w:sz w:val="24"/>
          <w:szCs w:val="24"/>
        </w:rPr>
        <w:t xml:space="preserve"> kurzust sikeres vizsgákkal kell teljesíteni. Amennyiben a hallgató a minimális 20 kreditet nem teljesíti, akkor </w:t>
      </w:r>
      <w:r w:rsidRPr="00D94F10">
        <w:rPr>
          <w:rFonts w:cstheme="minorHAnsi"/>
          <w:b/>
          <w:sz w:val="24"/>
          <w:szCs w:val="24"/>
        </w:rPr>
        <w:t>az ösztöndíj</w:t>
      </w:r>
      <w:r w:rsidRPr="00D94F10">
        <w:rPr>
          <w:rFonts w:cstheme="minorHAnsi"/>
          <w:sz w:val="24"/>
          <w:szCs w:val="24"/>
        </w:rPr>
        <w:t xml:space="preserve"> arányos része </w:t>
      </w:r>
      <w:r w:rsidRPr="00D94F10">
        <w:rPr>
          <w:rFonts w:cstheme="minorHAnsi"/>
          <w:b/>
          <w:sz w:val="24"/>
          <w:szCs w:val="24"/>
        </w:rPr>
        <w:t>vissza</w:t>
      </w:r>
      <w:r w:rsidR="00AE29C3">
        <w:rPr>
          <w:rFonts w:cstheme="minorHAnsi"/>
          <w:b/>
          <w:sz w:val="24"/>
          <w:szCs w:val="24"/>
        </w:rPr>
        <w:t>-</w:t>
      </w:r>
      <w:r w:rsidRPr="00D94F10">
        <w:rPr>
          <w:rFonts w:cstheme="minorHAnsi"/>
          <w:b/>
          <w:sz w:val="24"/>
          <w:szCs w:val="24"/>
        </w:rPr>
        <w:t>fizettethető</w:t>
      </w:r>
      <w:r w:rsidRPr="00D94F10">
        <w:rPr>
          <w:rFonts w:cstheme="minorHAnsi"/>
          <w:sz w:val="24"/>
          <w:szCs w:val="24"/>
        </w:rPr>
        <w:t>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rFonts w:cstheme="minorHAnsi"/>
          <w:b/>
          <w:sz w:val="24"/>
          <w:szCs w:val="24"/>
        </w:rPr>
        <w:t>4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b/>
          <w:sz w:val="24"/>
          <w:szCs w:val="24"/>
        </w:rPr>
        <w:t>Engedélyezett tevékenységek</w:t>
      </w:r>
      <w:r w:rsidRPr="00D94F10">
        <w:rPr>
          <w:sz w:val="24"/>
          <w:szCs w:val="24"/>
        </w:rPr>
        <w:t xml:space="preserve"> tanulmányon túl a szakdolgozat/diplomamunka írás is (amennyiben a fogadóintézmény és az itthoni tantárgyfelelős, továbbá a témavezető is hozzájárul). Ebben az esetben a tanulmányi szerződésben a hallgató nem kurzusokat sorol fel, hanem a szakdolgozat/diplomamunka címét, valamint mindkét témavezető nevét (a külföldi partnerintézményből, illetve a karról). Fogadónyilatkozat szükséges minden esetben.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F98" w:rsidRPr="00D94F10" w:rsidRDefault="00D46F98" w:rsidP="00403C9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94F10">
        <w:rPr>
          <w:b/>
          <w:bCs/>
          <w:sz w:val="24"/>
          <w:szCs w:val="24"/>
        </w:rPr>
        <w:t>5. Javasolt mobilitási időpont:</w:t>
      </w:r>
      <w:r w:rsidRPr="00D94F10">
        <w:rPr>
          <w:sz w:val="24"/>
          <w:szCs w:val="24"/>
        </w:rPr>
        <w:t xml:space="preserve"> BSc 3. félévétől Kurzusok felvétele esetén nincsenek preferált félévek. Szakdolgozat/diplomamunka írás esetén csak a képzési idő utolsó évére lehet pályázni: azaz a kiutazáskor a BSc-n a 6 és 7. féléves, MSc-n a 3. és 4. féléves lehet a dolgozat író hallgató, illetve PhD hallgatók előzetes egyeztetés alapján a képzésük bármely szakaszában mehetnek dolgozatuk írására a partner intézményekbe.</w:t>
      </w:r>
      <w:r w:rsidRPr="00D94F10">
        <w:rPr>
          <w:sz w:val="24"/>
          <w:szCs w:val="24"/>
        </w:rPr>
        <w:br/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6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rFonts w:cstheme="minorHAnsi"/>
          <w:b/>
          <w:bCs/>
          <w:sz w:val="24"/>
          <w:szCs w:val="24"/>
        </w:rPr>
        <w:t>Az ERASMUS ösztöndíj csak hozzájárulás a külföldi tartózkodás költségeihez</w:t>
      </w:r>
      <w:r w:rsidRPr="00D94F10">
        <w:rPr>
          <w:rFonts w:cstheme="minorHAnsi"/>
          <w:sz w:val="24"/>
          <w:szCs w:val="24"/>
        </w:rPr>
        <w:t>, a különbséget elő kell teremteni a kiutazás előtt.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Ösztöndíj összege fogadó országok alapján (tanulmányi célú mobilitás):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Magas megélhetési költségű országok: </w:t>
      </w:r>
      <w:r w:rsidRPr="00D94F10">
        <w:rPr>
          <w:sz w:val="24"/>
          <w:szCs w:val="24"/>
        </w:rPr>
        <w:t xml:space="preserve">Dánia (DK), Finnország (FI), Egyesült Királyság (UK), Írország (IE), Izland (IS), Liechtenstein (LI), Luxemburg (LU), Norvégia (NO), Svédország (SE): </w:t>
      </w:r>
      <w:r w:rsidRPr="00D94F10">
        <w:rPr>
          <w:rFonts w:cstheme="minorHAnsi"/>
          <w:sz w:val="24"/>
          <w:szCs w:val="24"/>
        </w:rPr>
        <w:t>520 € / hó</w:t>
      </w:r>
    </w:p>
    <w:p w:rsidR="00D46F98" w:rsidRPr="00D94F10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Közepes megélhetési költségű országok:: </w:t>
      </w:r>
      <w:r w:rsidRPr="00D94F10">
        <w:rPr>
          <w:sz w:val="24"/>
          <w:szCs w:val="24"/>
        </w:rPr>
        <w:t xml:space="preserve">Ausztria (AT), Belgium (BE), Ciprus (CY), Németország (DE), Görögország (EL), Spanyolország (ES), Franciaország (FR), Olaszország (IT), Málta (MT), Hollandia (NL), Portugália (PT): </w:t>
      </w:r>
      <w:r w:rsidRPr="00D94F10">
        <w:rPr>
          <w:rFonts w:cstheme="minorHAnsi"/>
          <w:sz w:val="24"/>
          <w:szCs w:val="24"/>
        </w:rPr>
        <w:t>470 € / hó;</w:t>
      </w:r>
    </w:p>
    <w:p w:rsidR="00D46F98" w:rsidRPr="00D94F10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Alacsonyabb megélhetési költségű országok: </w:t>
      </w:r>
      <w:r w:rsidRPr="00D94F10">
        <w:rPr>
          <w:sz w:val="24"/>
          <w:szCs w:val="24"/>
        </w:rPr>
        <w:t xml:space="preserve">Bulgária (BG), Cseh Köztársaság (CZ), Észtország (EE), Horvátország (HR), Litvánia (LT), Lettország (LV), Former Yugoslav Republic of Macedonia (MK), Lengyelország (PL), Románia (RO), Szlovénia (SI), Szlovákia (SK), Törökország (TR): </w:t>
      </w:r>
      <w:r w:rsidRPr="00D94F10">
        <w:rPr>
          <w:rFonts w:cstheme="minorHAnsi"/>
          <w:sz w:val="24"/>
          <w:szCs w:val="24"/>
        </w:rPr>
        <w:t>420 € / hó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94F10">
        <w:rPr>
          <w:bCs/>
          <w:sz w:val="24"/>
          <w:szCs w:val="24"/>
        </w:rPr>
        <w:t xml:space="preserve">Ha a Támogatási Szerződésben rögzített mobilitási idő több, mint 5 nappal csökken, akkor a hallgató az ERASMUS támogatás napi díjának arányos részével </w:t>
      </w:r>
      <w:r w:rsidRPr="00D94F10">
        <w:rPr>
          <w:b/>
          <w:bCs/>
          <w:sz w:val="24"/>
          <w:szCs w:val="24"/>
        </w:rPr>
        <w:t>visszafizetésre kötelezett</w:t>
      </w:r>
      <w:r w:rsidRPr="00D94F10">
        <w:rPr>
          <w:bCs/>
          <w:sz w:val="24"/>
          <w:szCs w:val="24"/>
        </w:rPr>
        <w:t>. (Egy hónapot 30 napnak számít a TEMPUS Közalapítvány táblázata.)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lastRenderedPageBreak/>
        <w:t>7. Ha a hallgató pályázatát elfogadták</w:t>
      </w:r>
      <w:r w:rsidRPr="00D94F10">
        <w:rPr>
          <w:rFonts w:cstheme="minorHAnsi"/>
          <w:sz w:val="24"/>
          <w:szCs w:val="24"/>
        </w:rPr>
        <w:t xml:space="preserve">, akkor nomináljuk/jelöljük a partneregyetem felé, ezt követően a hallgatónak a fogadó egyetem által meghatározott határidőig jelentkeznie kell a fogadó intézménynél. Ki kell tölteni a fogadó intézmény jelentkezési lapját/lapjait, tantárgyakat kell választani (amit a Learning Agreement-en kell jelölni) a partneregyetem kurzuslistája alapján. </w:t>
      </w:r>
      <w:r w:rsidRPr="00D94F10">
        <w:rPr>
          <w:rFonts w:cstheme="minorHAnsi"/>
          <w:b/>
          <w:bCs/>
          <w:sz w:val="24"/>
          <w:szCs w:val="24"/>
        </w:rPr>
        <w:t xml:space="preserve">Mindez önálló munkát feltételez, a fogadó intézmények honlapján elérhető a szükséges információ </w:t>
      </w:r>
      <w:r w:rsidRPr="00D94F10">
        <w:rPr>
          <w:rFonts w:cstheme="minorHAnsi"/>
          <w:sz w:val="24"/>
          <w:szCs w:val="24"/>
        </w:rPr>
        <w:t>(elég az „Erasmus” szóra, vagy az „Erasmus incoming”-ra keresni az adott honlapon), kérdés esetén a fogadó egyetemek koordinátorai is segítenek e-mailen keresztül.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A kari koordinátor válaszol a felmerülő kérdésekre és segít a jelentkezési dokumentum-csomag összeállításában, ellenőrzésében – azokat aláírásával/pecséttel látja el. A hallgató kiutazás előtt </w:t>
      </w:r>
      <w:r w:rsidRPr="00D94F10">
        <w:rPr>
          <w:rFonts w:cstheme="minorHAnsi"/>
          <w:b/>
          <w:sz w:val="24"/>
          <w:szCs w:val="24"/>
        </w:rPr>
        <w:t xml:space="preserve">támogatási </w:t>
      </w:r>
      <w:r w:rsidRPr="00D94F10">
        <w:rPr>
          <w:rFonts w:cstheme="minorHAnsi"/>
          <w:b/>
          <w:bCs/>
          <w:sz w:val="24"/>
          <w:szCs w:val="24"/>
        </w:rPr>
        <w:t xml:space="preserve">szerződést köt </w:t>
      </w:r>
      <w:r w:rsidRPr="00D94F10">
        <w:rPr>
          <w:rFonts w:cstheme="minorHAnsi"/>
          <w:sz w:val="24"/>
          <w:szCs w:val="24"/>
        </w:rPr>
        <w:t>a Szent István Egyetemmel, melyben szerepel az ösztöndíj összege, az átutalás módja, a hallgató kötelezettségei. Támogatási szerződés nélkül kiutazni nem lehet.</w:t>
      </w:r>
      <w:r w:rsidR="0030699E">
        <w:rPr>
          <w:rFonts w:cstheme="minorHAnsi"/>
          <w:sz w:val="24"/>
          <w:szCs w:val="24"/>
        </w:rPr>
        <w:t xml:space="preserve"> (javasolt a kiutazás időpontja előtt 2 hónappal elkezdeni az ügyintézést!)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8. A hallgató saját maga gondoskodik a kinti szállásáról</w:t>
      </w:r>
      <w:r w:rsidRPr="00D94F10">
        <w:rPr>
          <w:rFonts w:cstheme="minorHAnsi"/>
          <w:sz w:val="24"/>
          <w:szCs w:val="24"/>
        </w:rPr>
        <w:t>. Bizonyos egyetemeknél van kollégiumi hely, de előfordul, hogy albérletet kell keresni. Kérjük, hogy tájékozódjanak a fogadó egyetem honlapján.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3732B2" w:rsidRPr="003732B2" w:rsidRDefault="00D46F98" w:rsidP="003732B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 xml:space="preserve">9. </w:t>
      </w:r>
      <w:r w:rsidRPr="00D94F10">
        <w:rPr>
          <w:rFonts w:cstheme="minorHAnsi"/>
          <w:sz w:val="24"/>
          <w:szCs w:val="24"/>
        </w:rPr>
        <w:t xml:space="preserve">Az ösztöndíjat a Tempus Közalapítvány az egyetemre utalja át, innen utaljuk tovább a hallgatók által megjelölt számlára, </w:t>
      </w:r>
      <w:r w:rsidR="00E143BE">
        <w:rPr>
          <w:rFonts w:cstheme="minorHAnsi"/>
          <w:sz w:val="24"/>
          <w:szCs w:val="24"/>
        </w:rPr>
        <w:t>a szerződés megkötése után</w:t>
      </w:r>
      <w:r w:rsidRPr="00D94F10">
        <w:rPr>
          <w:rFonts w:cstheme="minorHAnsi"/>
          <w:sz w:val="24"/>
          <w:szCs w:val="24"/>
        </w:rPr>
        <w:t xml:space="preserve">. Az </w:t>
      </w:r>
      <w:r w:rsidRPr="00D94F10">
        <w:rPr>
          <w:rFonts w:cstheme="minorHAnsi"/>
          <w:b/>
          <w:bCs/>
          <w:sz w:val="24"/>
          <w:szCs w:val="24"/>
        </w:rPr>
        <w:t>utalás két részletben</w:t>
      </w:r>
      <w:r w:rsidRPr="00D94F10">
        <w:rPr>
          <w:rFonts w:cstheme="minorHAnsi"/>
          <w:sz w:val="24"/>
          <w:szCs w:val="24"/>
        </w:rPr>
        <w:t xml:space="preserve">, </w:t>
      </w:r>
      <w:r w:rsidRPr="00D94F10">
        <w:rPr>
          <w:rFonts w:cstheme="minorHAnsi"/>
          <w:b/>
          <w:bCs/>
          <w:sz w:val="24"/>
          <w:szCs w:val="24"/>
        </w:rPr>
        <w:t xml:space="preserve">euróban </w:t>
      </w:r>
      <w:r w:rsidRPr="00D94F10">
        <w:rPr>
          <w:rFonts w:cstheme="minorHAnsi"/>
          <w:sz w:val="24"/>
          <w:szCs w:val="24"/>
        </w:rPr>
        <w:t>történik (deviza vagy forint számlára is utalunk, forint számla esetén az összeget a bank az adott napi árfolyamon forintban írja jóvá). Az ösztöndíj 90%-át kiutazás előtt, 10%-át pedig hazaérkezés után, az Erasmus f</w:t>
      </w:r>
      <w:r w:rsidR="003732B2">
        <w:rPr>
          <w:rFonts w:cstheme="minorHAnsi"/>
          <w:sz w:val="24"/>
          <w:szCs w:val="24"/>
        </w:rPr>
        <w:t xml:space="preserve">élév lezárását követően </w:t>
      </w:r>
      <w:r w:rsidR="003732B2" w:rsidRPr="003732B2">
        <w:rPr>
          <w:rFonts w:cstheme="minorHAnsi"/>
          <w:color w:val="000000"/>
          <w:sz w:val="24"/>
          <w:szCs w:val="24"/>
        </w:rPr>
        <w:t xml:space="preserve">az Erasmus félév lezárását követően utaljuk. </w:t>
      </w:r>
      <w:r w:rsidR="003732B2" w:rsidRPr="003732B2">
        <w:rPr>
          <w:color w:val="000000"/>
          <w:sz w:val="24"/>
          <w:szCs w:val="24"/>
        </w:rPr>
        <w:t xml:space="preserve">A </w:t>
      </w:r>
      <w:r w:rsidR="003732B2" w:rsidRPr="003732B2">
        <w:rPr>
          <w:b/>
          <w:i/>
          <w:color w:val="000000"/>
          <w:sz w:val="24"/>
          <w:szCs w:val="24"/>
        </w:rPr>
        <w:t xml:space="preserve">záró dokumentációk leadási határideje </w:t>
      </w:r>
      <w:r w:rsidR="003732B2" w:rsidRPr="003732B2">
        <w:rPr>
          <w:color w:val="000000"/>
          <w:sz w:val="24"/>
          <w:szCs w:val="24"/>
        </w:rPr>
        <w:t xml:space="preserve">a mobilitás záró dátuma utáni 15. nap. Ha </w:t>
      </w:r>
      <w:r w:rsidR="003732B2" w:rsidRPr="003732B2">
        <w:rPr>
          <w:sz w:val="24"/>
          <w:szCs w:val="24"/>
        </w:rPr>
        <w:t xml:space="preserve">a mobilitás lezárásához hiányoznak a záródokumentumok, akkor az Erasmus+ mobilitáson résztvevőtől a </w:t>
      </w:r>
      <w:r w:rsidR="003732B2" w:rsidRPr="003732B2">
        <w:rPr>
          <w:i/>
          <w:iCs/>
          <w:sz w:val="24"/>
          <w:szCs w:val="24"/>
          <w:u w:val="single"/>
        </w:rPr>
        <w:t>Szent István Egyetem részben vagy egészben visszakövetelheti a kifizetett támogatást</w:t>
      </w:r>
      <w:r w:rsidR="003732B2" w:rsidRPr="003732B2">
        <w:rPr>
          <w:color w:val="000000"/>
          <w:sz w:val="24"/>
          <w:szCs w:val="24"/>
        </w:rPr>
        <w:t xml:space="preserve">. 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00EB6" w:rsidRPr="00C00EB6" w:rsidRDefault="00D46F98" w:rsidP="00C00EB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10</w:t>
      </w:r>
      <w:r w:rsidRPr="00D94F10">
        <w:rPr>
          <w:rFonts w:cstheme="minorHAnsi"/>
          <w:sz w:val="24"/>
          <w:szCs w:val="24"/>
        </w:rPr>
        <w:t xml:space="preserve">. A kint tartózkodás első heteiben sokkal több a kiadás, mint később, mivel a szállás esetében többnyire kauciót kell letenni érkezéskor (van, ahol előleget is kérnek foglaláskor. </w:t>
      </w:r>
      <w:r w:rsidR="00C00EB6" w:rsidRPr="00C00EB6">
        <w:rPr>
          <w:rFonts w:cstheme="minorHAnsi"/>
          <w:color w:val="000000"/>
          <w:sz w:val="24"/>
          <w:szCs w:val="24"/>
        </w:rPr>
        <w:t xml:space="preserve">Kötelező kiváltani a mobilitáshoz az </w:t>
      </w:r>
      <w:r w:rsidR="00C00EB6" w:rsidRPr="00C00EB6">
        <w:rPr>
          <w:rFonts w:cstheme="minorHAnsi"/>
          <w:b/>
          <w:color w:val="000000"/>
          <w:sz w:val="24"/>
          <w:szCs w:val="24"/>
        </w:rPr>
        <w:t>Európai Egészségbiztosítási kártyá</w:t>
      </w:r>
      <w:r w:rsidR="00C00EB6" w:rsidRPr="00C00EB6">
        <w:rPr>
          <w:rFonts w:cstheme="minorHAnsi"/>
          <w:color w:val="000000"/>
          <w:sz w:val="24"/>
          <w:szCs w:val="24"/>
        </w:rPr>
        <w:t>t (E111) a Nemzeti Egészségbiztosítási Alapkezelőnél (ingyenesen igényelhető a NEAK-tól és ott rögtön kiadják, míg a kormányhivatalok leghamarabb is két hét után adják postára a kártyát), ez sürgősségi ellátásokra jogosít az EU országaiban.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A külföldi egyetemek sajátosságairól, elvárásairól érdemes tájékozódni az előző évek ösztöndíjasainál vagy a márciusra szervezett hallgatói mobilitási napokon.</w:t>
      </w:r>
    </w:p>
    <w:p w:rsidR="00476961" w:rsidRPr="00D94F10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D94F10">
        <w:rPr>
          <w:rFonts w:cstheme="minorHAnsi"/>
          <w:b/>
          <w:sz w:val="24"/>
          <w:szCs w:val="24"/>
        </w:rPr>
        <w:t>11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b/>
          <w:bCs/>
          <w:sz w:val="24"/>
          <w:szCs w:val="24"/>
        </w:rPr>
        <w:t>Az Erasmus tanulmányok (tárgyak) itthoni elfogadtatásával kapcsolatos előzetes figyelmeztetések, tanácsok:</w:t>
      </w:r>
    </w:p>
    <w:p w:rsidR="00D46F98" w:rsidRPr="00D94F10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Beiratkozás</w:t>
      </w:r>
      <w:r w:rsidRPr="00D94F10">
        <w:rPr>
          <w:sz w:val="24"/>
          <w:szCs w:val="24"/>
        </w:rPr>
        <w:t>: Mivel az Erasmus pályázó a külföldi részképzés félévében beiratkozott hallgató kell, hogy legyen a Szent István Egyetemen, ezért IRATKOZZON BE a képzés regisztrációs hetében a NEPTUN-on keresztül.</w:t>
      </w:r>
    </w:p>
    <w:p w:rsidR="00D46F98" w:rsidRPr="00D94F10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Itthoni tárgyfelvétel</w:t>
      </w:r>
    </w:p>
    <w:p w:rsidR="00D46F98" w:rsidRPr="00D94F10" w:rsidRDefault="00D46F98" w:rsidP="00D46F98">
      <w:pPr>
        <w:numPr>
          <w:ilvl w:val="0"/>
          <w:numId w:val="12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Ha itthoni tárgyakat vesz fel, azt a regisztrációs, vagy az azt követő héten a NEPTUN-ban tegye meg!</w:t>
      </w:r>
    </w:p>
    <w:p w:rsidR="00D46F98" w:rsidRPr="00D94F10" w:rsidRDefault="00D46F98" w:rsidP="00D46F98">
      <w:pPr>
        <w:numPr>
          <w:ilvl w:val="0"/>
          <w:numId w:val="12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Figyelem! A felvett, de nem teljesített tárgyakért a vonatkozó díjtételt meg kell fizetni!</w:t>
      </w:r>
    </w:p>
    <w:p w:rsidR="001C3604" w:rsidRPr="00D94F10" w:rsidRDefault="001C3604">
      <w:pPr>
        <w:rPr>
          <w:b/>
          <w:sz w:val="24"/>
          <w:szCs w:val="24"/>
          <w:u w:val="single"/>
        </w:rPr>
      </w:pPr>
      <w:r w:rsidRPr="00D94F10">
        <w:rPr>
          <w:b/>
          <w:sz w:val="24"/>
          <w:szCs w:val="24"/>
          <w:u w:val="single"/>
        </w:rPr>
        <w:br w:type="page"/>
      </w:r>
    </w:p>
    <w:p w:rsidR="00D46F98" w:rsidRPr="00D94F10" w:rsidRDefault="00D46F98" w:rsidP="001C3604">
      <w:pPr>
        <w:spacing w:before="100" w:beforeAutospacing="1" w:after="100" w:afterAutospacing="1"/>
        <w:rPr>
          <w:b/>
          <w:sz w:val="24"/>
          <w:szCs w:val="24"/>
        </w:rPr>
      </w:pPr>
      <w:r w:rsidRPr="00D94F10">
        <w:rPr>
          <w:b/>
          <w:sz w:val="24"/>
          <w:szCs w:val="24"/>
          <w:u w:val="single"/>
        </w:rPr>
        <w:lastRenderedPageBreak/>
        <w:t>Kiutazás előtti teendők:</w:t>
      </w:r>
    </w:p>
    <w:p w:rsidR="00C00EB6" w:rsidRPr="00D94F10" w:rsidRDefault="00D46F98" w:rsidP="00C00EB6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C00EB6">
        <w:rPr>
          <w:b/>
          <w:sz w:val="24"/>
          <w:szCs w:val="24"/>
        </w:rPr>
        <w:t>KÉRELEM</w:t>
      </w:r>
      <w:r w:rsidRPr="00C00EB6">
        <w:rPr>
          <w:sz w:val="24"/>
          <w:szCs w:val="24"/>
        </w:rPr>
        <w:t xml:space="preserve"> formanyomtatvány</w:t>
      </w:r>
      <w:r w:rsidR="00476961" w:rsidRPr="00C00EB6">
        <w:rPr>
          <w:sz w:val="24"/>
          <w:szCs w:val="24"/>
        </w:rPr>
        <w:t xml:space="preserve"> </w:t>
      </w:r>
      <w:r w:rsidRPr="00C00EB6">
        <w:rPr>
          <w:b/>
          <w:sz w:val="24"/>
          <w:szCs w:val="24"/>
          <w:u w:val="single"/>
        </w:rPr>
        <w:t>egyéni tanrend</w:t>
      </w:r>
      <w:r w:rsidRPr="00C00EB6">
        <w:rPr>
          <w:sz w:val="24"/>
          <w:szCs w:val="24"/>
          <w:u w:val="single"/>
        </w:rPr>
        <w:t xml:space="preserve">re, </w:t>
      </w:r>
      <w:r w:rsidRPr="00C00EB6">
        <w:rPr>
          <w:sz w:val="24"/>
          <w:szCs w:val="24"/>
        </w:rPr>
        <w:t>Neptunból letölthető</w:t>
      </w:r>
      <w:r w:rsidR="00C00EB6" w:rsidRPr="00C00EB6">
        <w:rPr>
          <w:sz w:val="24"/>
          <w:szCs w:val="24"/>
        </w:rPr>
        <w:t xml:space="preserve"> (Ügyintézés/Kérvények</w:t>
      </w:r>
      <w:r w:rsidR="000D189E">
        <w:rPr>
          <w:sz w:val="24"/>
          <w:szCs w:val="24"/>
        </w:rPr>
        <w:t xml:space="preserve"> alatt</w:t>
      </w:r>
      <w:r w:rsidR="00C00EB6" w:rsidRPr="00C00EB6">
        <w:rPr>
          <w:sz w:val="24"/>
          <w:szCs w:val="24"/>
        </w:rPr>
        <w:t>)</w:t>
      </w:r>
      <w:r w:rsidRPr="00C00EB6">
        <w:rPr>
          <w:sz w:val="24"/>
          <w:szCs w:val="24"/>
        </w:rPr>
        <w:t>, kitöltés után elektronikusan kell benyújtani a Neptunon keresztül, Egyéni tanrend esetén az itthon felvett tárgyat a vizsgaidőszak utolsó napjáig teljesíteni kell (oktatóval előtte egyeztetés szükséges</w:t>
      </w:r>
      <w:r w:rsidR="00C00EB6">
        <w:rPr>
          <w:sz w:val="24"/>
          <w:szCs w:val="24"/>
        </w:rPr>
        <w:t xml:space="preserve">, </w:t>
      </w:r>
      <w:r w:rsidR="00C00EB6">
        <w:rPr>
          <w:sz w:val="24"/>
          <w:szCs w:val="24"/>
        </w:rPr>
        <w:t>ez esetben, ha történt egyeztetés a felvett tárgy oktatójával, akkor azt is fel kell tölteni a Neptunban, hogy a tanulmányi ügyintéző lássa).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b/>
          <w:sz w:val="24"/>
          <w:szCs w:val="24"/>
        </w:rPr>
        <w:t>Szakdolgozatkészítés / Diplomatervezés</w:t>
      </w:r>
      <w:r w:rsidRPr="00D94F10">
        <w:rPr>
          <w:sz w:val="24"/>
          <w:szCs w:val="24"/>
        </w:rPr>
        <w:t xml:space="preserve"> tárgy esetén a Tárgy-elfogadási kérelmen szerepelnie kell a tantárgyfelelős és a konzulens támogató nyilatkozatának, vonatkozó feltételeinek, és aláírásuknak, végleges jóváhagyásra csak ezután kerülhet sor!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sz w:val="24"/>
          <w:szCs w:val="24"/>
        </w:rPr>
        <w:t>A kint felvett kreditek összege nem lehet kevesebb az itthon elfogadásra szánt tárgyak kredit összegénél. Törekedni kell rá, de nem szükséges 1-1-ben megfeleltethetőeket keresni (a kinti és itthon elfogadtatni tervezett kurzusok darabszáma eltér</w:t>
      </w:r>
      <w:r w:rsidR="00C00EB6">
        <w:rPr>
          <w:sz w:val="24"/>
          <w:szCs w:val="24"/>
        </w:rPr>
        <w:t>ő lehet). Idegennyelvű kurzus /</w:t>
      </w:r>
      <w:r w:rsidRPr="00D94F10">
        <w:rPr>
          <w:sz w:val="24"/>
          <w:szCs w:val="24"/>
        </w:rPr>
        <w:t xml:space="preserve">nem szakterülethez kapcsolódó tárgy nem számítható be. </w:t>
      </w:r>
    </w:p>
    <w:p w:rsidR="00D46F98" w:rsidRPr="00D94F10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sz w:val="24"/>
          <w:szCs w:val="24"/>
        </w:rPr>
        <w:t xml:space="preserve">Az előre nem látható kinti változások miatt (pl. nem indul el egy tervezett kurzus) javasolt az elfogadtatni tervezett kreditszámnál többet felvenni – a többlet kreditszámból fakultatív tárgy is elfogadtatható. </w:t>
      </w:r>
    </w:p>
    <w:p w:rsidR="00D46F98" w:rsidRPr="00D94F10" w:rsidRDefault="00D46F98" w:rsidP="00D46F98">
      <w:pPr>
        <w:spacing w:before="100" w:beforeAutospacing="1" w:after="100" w:afterAutospacing="1"/>
        <w:rPr>
          <w:b/>
          <w:sz w:val="24"/>
          <w:szCs w:val="24"/>
        </w:rPr>
      </w:pPr>
      <w:r w:rsidRPr="00D94F10">
        <w:rPr>
          <w:b/>
          <w:sz w:val="24"/>
          <w:szCs w:val="24"/>
          <w:u w:val="single"/>
        </w:rPr>
        <w:t>Hazaérkezés utáni teendők:</w:t>
      </w:r>
    </w:p>
    <w:p w:rsidR="00D46F98" w:rsidRPr="00D94F10" w:rsidRDefault="00D46F98" w:rsidP="00BD7C16">
      <w:pPr>
        <w:numPr>
          <w:ilvl w:val="0"/>
          <w:numId w:val="14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D94F10">
        <w:rPr>
          <w:sz w:val="24"/>
          <w:szCs w:val="24"/>
        </w:rPr>
        <w:t xml:space="preserve">Tárgybefogadtatási kérelem benyújtása </w:t>
      </w:r>
      <w:r w:rsidR="00101506">
        <w:rPr>
          <w:sz w:val="24"/>
          <w:szCs w:val="24"/>
        </w:rPr>
        <w:t xml:space="preserve">tárgyanként, </w:t>
      </w:r>
      <w:r w:rsidRPr="00D94F10">
        <w:rPr>
          <w:sz w:val="24"/>
          <w:szCs w:val="24"/>
        </w:rPr>
        <w:t xml:space="preserve">visszaérkezés után azonnal </w:t>
      </w:r>
      <w:r w:rsidR="00101506">
        <w:rPr>
          <w:sz w:val="24"/>
          <w:szCs w:val="24"/>
        </w:rPr>
        <w:t xml:space="preserve">Neptunon keresztül (Ügyintézés/Kérvények) </w:t>
      </w:r>
      <w:r w:rsidRPr="00D94F10">
        <w:rPr>
          <w:sz w:val="24"/>
          <w:szCs w:val="24"/>
        </w:rPr>
        <w:t>A tárgyelfogadtatás a fogadó intézmény által kiállított hivatalos Transcript of Records dokumentum alapján történik</w:t>
      </w:r>
      <w:r w:rsidR="00101506">
        <w:rPr>
          <w:sz w:val="24"/>
          <w:szCs w:val="24"/>
        </w:rPr>
        <w:t xml:space="preserve"> - a tárgy elfogadásához fel kell tölteni a </w:t>
      </w:r>
      <w:r w:rsidR="00101506">
        <w:rPr>
          <w:sz w:val="24"/>
          <w:szCs w:val="24"/>
        </w:rPr>
        <w:t>Neptunban</w:t>
      </w:r>
      <w:r w:rsidR="00101506">
        <w:rPr>
          <w:sz w:val="24"/>
          <w:szCs w:val="24"/>
        </w:rPr>
        <w:t xml:space="preserve"> a tárgyhoz tartozó dokumentumokat (tematika/tárgyleírás, eredmény) </w:t>
      </w:r>
      <w:r w:rsidRPr="00D94F10">
        <w:rPr>
          <w:sz w:val="24"/>
          <w:szCs w:val="24"/>
        </w:rPr>
        <w:t xml:space="preserve"> Tárgyat csak kredittel és érdemjeggyel tudunk elfogadni, (szükséges hozzá a külföldi értékelési rendszer ECTS magyarázata). A Kreditátviteli Bizottság</w:t>
      </w:r>
      <w:r w:rsidR="00101506">
        <w:rPr>
          <w:sz w:val="24"/>
          <w:szCs w:val="24"/>
        </w:rPr>
        <w:t>/oktatási dékánhelyettes</w:t>
      </w:r>
      <w:r w:rsidRPr="00D94F10">
        <w:rPr>
          <w:sz w:val="24"/>
          <w:szCs w:val="24"/>
        </w:rPr>
        <w:t xml:space="preserve"> döntését követően a befogadott eredmények a Tanulmányi Osztály által kerülnek beírásra a NEPTUN-ba.</w:t>
      </w:r>
    </w:p>
    <w:p w:rsidR="00D46F98" w:rsidRPr="00D94F10" w:rsidRDefault="00D46F98" w:rsidP="00D46F98">
      <w:pPr>
        <w:numPr>
          <w:ilvl w:val="0"/>
          <w:numId w:val="14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D94F10">
        <w:rPr>
          <w:sz w:val="24"/>
          <w:szCs w:val="24"/>
        </w:rPr>
        <w:t>Célszerű a Transcript of Records dokumentumot személyesen elkérni a fogadó intézmény koordinátorától, ha lehetséges – ezzel rengeteg időt spórolhat!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b/>
          <w:bCs/>
          <w:sz w:val="24"/>
          <w:szCs w:val="24"/>
        </w:rPr>
        <w:t>HATÁRIDŐ</w:t>
      </w:r>
      <w:r w:rsidRPr="00D94F10">
        <w:rPr>
          <w:sz w:val="24"/>
          <w:szCs w:val="24"/>
        </w:rPr>
        <w:t xml:space="preserve">: Legkésőbb a következő félév regisztrációs hetének végéig / végzős hallgatók esetében a végbizonyítvány (abszolutórium) megszerzése előtt legalább 2 hónappal! A kiutazás féléve szerinti vizsgaidőszak utolsó napját követően a tárgyak befogadása csak a következő aktív félévre történhet meg! </w:t>
      </w:r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46F98" w:rsidRPr="00D94F10" w:rsidRDefault="00D46F98" w:rsidP="00D46F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bCs/>
          <w:sz w:val="24"/>
          <w:szCs w:val="24"/>
        </w:rPr>
        <w:t>12</w:t>
      </w:r>
      <w:r w:rsidRPr="00D94F10">
        <w:rPr>
          <w:rFonts w:cstheme="minorHAnsi"/>
          <w:sz w:val="24"/>
          <w:szCs w:val="24"/>
        </w:rPr>
        <w:t xml:space="preserve">. </w:t>
      </w:r>
      <w:r w:rsidRPr="00D94F10">
        <w:rPr>
          <w:rFonts w:cstheme="minorHAnsi"/>
          <w:b/>
          <w:bCs/>
          <w:sz w:val="24"/>
          <w:szCs w:val="24"/>
        </w:rPr>
        <w:t>Kiegészítő támogatások</w:t>
      </w:r>
      <w:r w:rsidRPr="00D94F10">
        <w:rPr>
          <w:rFonts w:cstheme="minorHAnsi"/>
          <w:sz w:val="24"/>
          <w:szCs w:val="24"/>
        </w:rPr>
        <w:t>ért lehet pályázni: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Agrár Menedzsment Alapítványnál (GTK Tanulmányi Osztály) általában útiköltség hozzájárulásra,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MAG Mezőgazdaságért Alapítványnál (MKK Tanulmányi Osztály),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Állandó lakóhely szerinti Önkormányzatoknál,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A Pályázati Figyelőben meghirdetett egyéb lehetőségekre (</w:t>
      </w:r>
      <w:hyperlink r:id="rId8" w:history="1">
        <w:r w:rsidRPr="00D94F10">
          <w:rPr>
            <w:rStyle w:val="Hiperhivatkozs"/>
            <w:rFonts w:cstheme="minorHAnsi"/>
            <w:color w:val="auto"/>
            <w:sz w:val="24"/>
            <w:szCs w:val="24"/>
          </w:rPr>
          <w:t>www.pafi.hu</w:t>
        </w:r>
      </w:hyperlink>
      <w:r w:rsidRPr="00D94F10">
        <w:rPr>
          <w:rFonts w:cstheme="minorHAnsi"/>
          <w:sz w:val="24"/>
          <w:szCs w:val="24"/>
        </w:rPr>
        <w:t>),</w:t>
      </w:r>
    </w:p>
    <w:p w:rsidR="00F719A1" w:rsidRPr="00F719A1" w:rsidRDefault="00D46F98" w:rsidP="00BD7C1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  <w:u w:val="single"/>
        </w:rPr>
        <w:t>Fogyatékkal vagy tartósan beteg</w:t>
      </w:r>
      <w:r w:rsidRPr="00D94F10">
        <w:rPr>
          <w:rFonts w:cstheme="minorHAnsi"/>
          <w:b/>
          <w:sz w:val="24"/>
          <w:szCs w:val="24"/>
        </w:rPr>
        <w:t xml:space="preserve"> </w:t>
      </w:r>
      <w:r w:rsidRPr="00D94F10">
        <w:rPr>
          <w:rFonts w:cstheme="minorHAnsi"/>
          <w:sz w:val="24"/>
          <w:szCs w:val="24"/>
        </w:rPr>
        <w:t xml:space="preserve">leendő Erasmus hallgatóknak – ERASMUS kiegészítő pályázattal </w:t>
      </w:r>
      <w:r w:rsidR="00ED54E6" w:rsidRPr="00D94F10">
        <w:rPr>
          <w:rFonts w:cstheme="minorHAnsi"/>
          <w:sz w:val="24"/>
          <w:szCs w:val="24"/>
        </w:rPr>
        <w:t xml:space="preserve">(beadandó elektronikusan  </w:t>
      </w:r>
      <w:r w:rsidR="00ED54E6" w:rsidRPr="00D94F10">
        <w:rPr>
          <w:sz w:val="24"/>
          <w:szCs w:val="24"/>
        </w:rPr>
        <w:t>cím: Katai.Henrietta@fh.szie.hu,</w:t>
      </w:r>
      <w:r w:rsidR="00ED54E6" w:rsidRPr="00D94F10">
        <w:rPr>
          <w:rFonts w:cstheme="minorHAnsi"/>
          <w:sz w:val="24"/>
          <w:szCs w:val="24"/>
        </w:rPr>
        <w:t xml:space="preserve"> és papíron is a kari nemzetközi irodába</w:t>
      </w:r>
    </w:p>
    <w:p w:rsidR="00D46F98" w:rsidRPr="00D94F10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  <w:u w:val="single"/>
        </w:rPr>
        <w:t>Szociális támogatásra</w:t>
      </w:r>
      <w:r w:rsidRPr="00D94F10">
        <w:rPr>
          <w:rFonts w:cstheme="minorHAnsi"/>
          <w:sz w:val="24"/>
          <w:szCs w:val="24"/>
        </w:rPr>
        <w:t xml:space="preserve"> leendő Erasmus hallgatóknak – ERASMUS kiegészítő pályázattal</w:t>
      </w:r>
    </w:p>
    <w:p w:rsidR="00F719A1" w:rsidRDefault="00ED54E6" w:rsidP="00FB51C2">
      <w:pPr>
        <w:autoSpaceDE w:val="0"/>
        <w:autoSpaceDN w:val="0"/>
        <w:adjustRightInd w:val="0"/>
        <w:ind w:left="708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lastRenderedPageBreak/>
        <w:t xml:space="preserve">(beadandó elektronikusan  </w:t>
      </w:r>
      <w:r w:rsidRPr="00D94F10">
        <w:rPr>
          <w:sz w:val="24"/>
          <w:szCs w:val="24"/>
        </w:rPr>
        <w:t>cím: Katai.Henrietta@fh.szie.hu,</w:t>
      </w:r>
      <w:r w:rsidRPr="00D94F10">
        <w:rPr>
          <w:rFonts w:cstheme="minorHAnsi"/>
          <w:sz w:val="24"/>
          <w:szCs w:val="24"/>
        </w:rPr>
        <w:t xml:space="preserve"> és papíron is a </w:t>
      </w:r>
      <w:r w:rsidRPr="00F719A1">
        <w:rPr>
          <w:rFonts w:cstheme="minorHAnsi"/>
          <w:b/>
          <w:sz w:val="24"/>
          <w:szCs w:val="24"/>
        </w:rPr>
        <w:t xml:space="preserve">kari nemzetközi irodába, </w:t>
      </w:r>
      <w:r w:rsidR="00BD7C16">
        <w:rPr>
          <w:rFonts w:cstheme="minorHAnsi"/>
          <w:b/>
          <w:sz w:val="24"/>
          <w:szCs w:val="24"/>
        </w:rPr>
        <w:t xml:space="preserve">várható </w:t>
      </w:r>
      <w:r w:rsidRPr="00F719A1">
        <w:rPr>
          <w:rFonts w:cstheme="minorHAnsi"/>
          <w:b/>
          <w:sz w:val="24"/>
          <w:szCs w:val="24"/>
        </w:rPr>
        <w:t>határidő:</w:t>
      </w:r>
      <w:r w:rsidRPr="00D94F10">
        <w:rPr>
          <w:rFonts w:cstheme="minorHAnsi"/>
          <w:sz w:val="24"/>
          <w:szCs w:val="24"/>
        </w:rPr>
        <w:t xml:space="preserve"> </w:t>
      </w:r>
      <w:r w:rsidR="00AE29C3" w:rsidRPr="00D94F10">
        <w:rPr>
          <w:rFonts w:cstheme="minorHAnsi"/>
          <w:b/>
          <w:i/>
          <w:sz w:val="24"/>
          <w:szCs w:val="24"/>
          <w:u w:val="single"/>
        </w:rPr>
        <w:t>20</w:t>
      </w:r>
      <w:r w:rsidR="00AE29C3">
        <w:rPr>
          <w:rFonts w:cstheme="minorHAnsi"/>
          <w:b/>
          <w:i/>
          <w:sz w:val="24"/>
          <w:szCs w:val="24"/>
          <w:u w:val="single"/>
        </w:rPr>
        <w:t>20</w:t>
      </w:r>
      <w:r w:rsidR="00AE29C3" w:rsidRPr="00D94F10">
        <w:rPr>
          <w:rFonts w:cstheme="minorHAnsi"/>
          <w:b/>
          <w:i/>
          <w:sz w:val="24"/>
          <w:szCs w:val="24"/>
          <w:u w:val="single"/>
        </w:rPr>
        <w:t>.</w:t>
      </w:r>
      <w:r w:rsidR="00AE29C3" w:rsidRPr="00D94F10">
        <w:rPr>
          <w:rFonts w:cstheme="minorHAnsi"/>
          <w:b/>
          <w:sz w:val="24"/>
          <w:szCs w:val="24"/>
          <w:u w:val="single"/>
        </w:rPr>
        <w:t xml:space="preserve"> </w:t>
      </w:r>
      <w:r w:rsidR="00AE29C3">
        <w:rPr>
          <w:rFonts w:cstheme="minorHAnsi"/>
          <w:b/>
          <w:i/>
          <w:sz w:val="24"/>
          <w:szCs w:val="24"/>
          <w:u w:val="single"/>
        </w:rPr>
        <w:t xml:space="preserve">március 31 </w:t>
      </w:r>
      <w:r w:rsidR="00FB51C2">
        <w:rPr>
          <w:rFonts w:cstheme="minorHAnsi"/>
          <w:sz w:val="24"/>
          <w:szCs w:val="24"/>
        </w:rPr>
        <w:t>további információ</w:t>
      </w:r>
      <w:r w:rsidR="00BD7C16">
        <w:rPr>
          <w:rFonts w:cstheme="minorHAnsi"/>
          <w:sz w:val="24"/>
          <w:szCs w:val="24"/>
        </w:rPr>
        <w:t xml:space="preserve"> majd a honlapon lesz közzé téve</w:t>
      </w:r>
      <w:r w:rsidR="00FB51C2">
        <w:rPr>
          <w:rFonts w:cstheme="minorHAnsi"/>
          <w:sz w:val="24"/>
          <w:szCs w:val="24"/>
        </w:rPr>
        <w:t xml:space="preserve"> </w:t>
      </w:r>
    </w:p>
    <w:p w:rsidR="00F719A1" w:rsidRDefault="00F719A1" w:rsidP="00FB51C2">
      <w:pPr>
        <w:autoSpaceDE w:val="0"/>
        <w:autoSpaceDN w:val="0"/>
        <w:adjustRightInd w:val="0"/>
        <w:ind w:left="708"/>
        <w:rPr>
          <w:rFonts w:cstheme="minorHAnsi"/>
          <w:sz w:val="24"/>
          <w:szCs w:val="24"/>
        </w:rPr>
      </w:pPr>
    </w:p>
    <w:p w:rsidR="00DD1730" w:rsidRPr="00D94F10" w:rsidRDefault="00DD1730" w:rsidP="0047696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94F10">
        <w:rPr>
          <w:b/>
          <w:bCs/>
          <w:sz w:val="24"/>
          <w:szCs w:val="24"/>
        </w:rPr>
        <w:t>13.</w:t>
      </w:r>
      <w:r w:rsidRPr="00D94F10">
        <w:rPr>
          <w:bCs/>
          <w:sz w:val="24"/>
          <w:szCs w:val="24"/>
        </w:rPr>
        <w:t xml:space="preserve"> Az aktuális Erasmus információk elérhetők honlapunkon:</w:t>
      </w:r>
      <w:r w:rsidRPr="00D94F10">
        <w:rPr>
          <w:sz w:val="24"/>
          <w:szCs w:val="24"/>
        </w:rPr>
        <w:t xml:space="preserve"> </w:t>
      </w:r>
      <w:hyperlink r:id="rId9" w:history="1">
        <w:r w:rsidR="00960439" w:rsidRPr="00D94F10">
          <w:rPr>
            <w:rStyle w:val="Hiperhivatkozs"/>
            <w:bCs/>
            <w:color w:val="auto"/>
            <w:sz w:val="24"/>
            <w:szCs w:val="24"/>
          </w:rPr>
          <w:t>https://kertk.szie.hu/nagyvilag/erasmus</w:t>
        </w:r>
      </w:hyperlink>
      <w:r w:rsidRPr="00D94F10">
        <w:rPr>
          <w:bCs/>
          <w:sz w:val="24"/>
          <w:szCs w:val="24"/>
        </w:rPr>
        <w:t xml:space="preserve"> </w:t>
      </w:r>
    </w:p>
    <w:p w:rsidR="00960439" w:rsidRPr="00D94F10" w:rsidRDefault="00960439" w:rsidP="00DD173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D1730" w:rsidRPr="00D94F10" w:rsidRDefault="00DD1730" w:rsidP="00DD17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14</w:t>
      </w:r>
      <w:r w:rsidRPr="00D94F10">
        <w:rPr>
          <w:sz w:val="24"/>
          <w:szCs w:val="24"/>
        </w:rPr>
        <w:t xml:space="preserve">. </w:t>
      </w:r>
      <w:r w:rsidRPr="00D94F10">
        <w:rPr>
          <w:b/>
          <w:bCs/>
          <w:sz w:val="24"/>
          <w:szCs w:val="24"/>
        </w:rPr>
        <w:t xml:space="preserve">Egyéb kérdéssel e-mailben </w:t>
      </w:r>
      <w:r w:rsidRPr="00D94F10">
        <w:rPr>
          <w:sz w:val="24"/>
          <w:szCs w:val="24"/>
        </w:rPr>
        <w:t>(</w:t>
      </w:r>
      <w:r w:rsidRPr="00D94F10">
        <w:rPr>
          <w:sz w:val="24"/>
          <w:szCs w:val="24"/>
          <w:u w:val="single"/>
        </w:rPr>
        <w:t xml:space="preserve">kothencz.zsuzsanna@kertk.szie.hu) </w:t>
      </w:r>
      <w:r w:rsidRPr="00D94F10">
        <w:rPr>
          <w:sz w:val="24"/>
          <w:szCs w:val="24"/>
        </w:rPr>
        <w:t>vagy fogadóidőben (Kertészettudományi Kar, Dékáni Titkárság Nemzetközi Iroda K épület fsz. 16., hétfő és csütörtök 9.00-15.00, Tel: 06 1 3057314).</w:t>
      </w:r>
    </w:p>
    <w:p w:rsidR="00F7527C" w:rsidRPr="00D94F10" w:rsidRDefault="00F7527C" w:rsidP="00F752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27C" w:rsidRPr="00D94F10" w:rsidRDefault="00F7527C" w:rsidP="00F752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b/>
          <w:bCs/>
          <w:sz w:val="24"/>
          <w:szCs w:val="24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F32EC8" w:rsidRPr="00D94F10" w:rsidRDefault="00F32EC8" w:rsidP="00F32EC8">
      <w:pPr>
        <w:rPr>
          <w:sz w:val="24"/>
          <w:szCs w:val="24"/>
        </w:rPr>
      </w:pPr>
    </w:p>
    <w:p w:rsidR="00C849B3" w:rsidRPr="00D94F10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D94F10" w:rsidSect="00A83ECB">
      <w:footerReference w:type="even" r:id="rId10"/>
      <w:footerReference w:type="default" r:id="rId11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80" w:rsidRDefault="00820580">
      <w:r>
        <w:separator/>
      </w:r>
    </w:p>
  </w:endnote>
  <w:endnote w:type="continuationSeparator" w:id="0">
    <w:p w:rsidR="00820580" w:rsidRDefault="008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09FE">
      <w:rPr>
        <w:rStyle w:val="Oldalszm"/>
        <w:noProof/>
      </w:rPr>
      <w:t>8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80" w:rsidRDefault="00820580">
      <w:r>
        <w:separator/>
      </w:r>
    </w:p>
  </w:footnote>
  <w:footnote w:type="continuationSeparator" w:id="0">
    <w:p w:rsidR="00820580" w:rsidRDefault="0082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33A"/>
    <w:multiLevelType w:val="hybridMultilevel"/>
    <w:tmpl w:val="FD1CCE6E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E260A"/>
    <w:multiLevelType w:val="hybridMultilevel"/>
    <w:tmpl w:val="0188F4F6"/>
    <w:lvl w:ilvl="0" w:tplc="040E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326A4"/>
    <w:multiLevelType w:val="hybridMultilevel"/>
    <w:tmpl w:val="FD568514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5A5F2B2A"/>
    <w:multiLevelType w:val="hybridMultilevel"/>
    <w:tmpl w:val="3162EA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  <w:num w:numId="15">
    <w:abstractNumId w:val="17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7"/>
    <w:rsid w:val="00001CF2"/>
    <w:rsid w:val="00004C6E"/>
    <w:rsid w:val="0002594B"/>
    <w:rsid w:val="000278E7"/>
    <w:rsid w:val="00035085"/>
    <w:rsid w:val="00044094"/>
    <w:rsid w:val="0005037B"/>
    <w:rsid w:val="000659E0"/>
    <w:rsid w:val="00067940"/>
    <w:rsid w:val="00075D47"/>
    <w:rsid w:val="00076338"/>
    <w:rsid w:val="0008658D"/>
    <w:rsid w:val="000A30C3"/>
    <w:rsid w:val="000C0F11"/>
    <w:rsid w:val="000D189E"/>
    <w:rsid w:val="000D7A5E"/>
    <w:rsid w:val="000E01EA"/>
    <w:rsid w:val="000E6D5B"/>
    <w:rsid w:val="00101506"/>
    <w:rsid w:val="001025D4"/>
    <w:rsid w:val="00120AD3"/>
    <w:rsid w:val="0012502A"/>
    <w:rsid w:val="00131427"/>
    <w:rsid w:val="00132805"/>
    <w:rsid w:val="00137C25"/>
    <w:rsid w:val="0014129F"/>
    <w:rsid w:val="00143BF0"/>
    <w:rsid w:val="00145C49"/>
    <w:rsid w:val="00147E7E"/>
    <w:rsid w:val="0015649D"/>
    <w:rsid w:val="001629A5"/>
    <w:rsid w:val="001652CD"/>
    <w:rsid w:val="00171574"/>
    <w:rsid w:val="00174B97"/>
    <w:rsid w:val="00192A6F"/>
    <w:rsid w:val="001A2981"/>
    <w:rsid w:val="001A4800"/>
    <w:rsid w:val="001C3604"/>
    <w:rsid w:val="001F0C4D"/>
    <w:rsid w:val="001F1109"/>
    <w:rsid w:val="00210F58"/>
    <w:rsid w:val="0021263C"/>
    <w:rsid w:val="00213029"/>
    <w:rsid w:val="0022271F"/>
    <w:rsid w:val="00225332"/>
    <w:rsid w:val="00226EE5"/>
    <w:rsid w:val="002464AD"/>
    <w:rsid w:val="00252B63"/>
    <w:rsid w:val="00254BCC"/>
    <w:rsid w:val="0025730C"/>
    <w:rsid w:val="00264566"/>
    <w:rsid w:val="00271FBF"/>
    <w:rsid w:val="00273414"/>
    <w:rsid w:val="002843BE"/>
    <w:rsid w:val="002A0D8D"/>
    <w:rsid w:val="002A1A69"/>
    <w:rsid w:val="002A38B6"/>
    <w:rsid w:val="002A7AA8"/>
    <w:rsid w:val="002B0409"/>
    <w:rsid w:val="002C41B8"/>
    <w:rsid w:val="002C42DA"/>
    <w:rsid w:val="002C5D54"/>
    <w:rsid w:val="002E5766"/>
    <w:rsid w:val="002F5F92"/>
    <w:rsid w:val="00301663"/>
    <w:rsid w:val="00303673"/>
    <w:rsid w:val="0030699E"/>
    <w:rsid w:val="00310C62"/>
    <w:rsid w:val="00322BE7"/>
    <w:rsid w:val="00330FE2"/>
    <w:rsid w:val="00353C8A"/>
    <w:rsid w:val="003678AC"/>
    <w:rsid w:val="00372D5B"/>
    <w:rsid w:val="003732B2"/>
    <w:rsid w:val="00393D01"/>
    <w:rsid w:val="003954C8"/>
    <w:rsid w:val="003A3BBA"/>
    <w:rsid w:val="003A48A2"/>
    <w:rsid w:val="003B0ECF"/>
    <w:rsid w:val="003C363F"/>
    <w:rsid w:val="003C4F6C"/>
    <w:rsid w:val="003D6971"/>
    <w:rsid w:val="003D7B75"/>
    <w:rsid w:val="00403C9B"/>
    <w:rsid w:val="00410EE2"/>
    <w:rsid w:val="004169CA"/>
    <w:rsid w:val="00452C7C"/>
    <w:rsid w:val="00453E8C"/>
    <w:rsid w:val="004560F2"/>
    <w:rsid w:val="004618A3"/>
    <w:rsid w:val="004717E3"/>
    <w:rsid w:val="00476961"/>
    <w:rsid w:val="00483D73"/>
    <w:rsid w:val="004852E3"/>
    <w:rsid w:val="004A16B8"/>
    <w:rsid w:val="004A56DB"/>
    <w:rsid w:val="004B0512"/>
    <w:rsid w:val="004B7E40"/>
    <w:rsid w:val="004D1DDE"/>
    <w:rsid w:val="004D6FAA"/>
    <w:rsid w:val="004E4AAC"/>
    <w:rsid w:val="004F1B18"/>
    <w:rsid w:val="004F2F05"/>
    <w:rsid w:val="005174E8"/>
    <w:rsid w:val="00523BA9"/>
    <w:rsid w:val="00540A85"/>
    <w:rsid w:val="0058121A"/>
    <w:rsid w:val="005C4BEB"/>
    <w:rsid w:val="005E7B8E"/>
    <w:rsid w:val="006237BC"/>
    <w:rsid w:val="006411AD"/>
    <w:rsid w:val="006419B0"/>
    <w:rsid w:val="006473AA"/>
    <w:rsid w:val="00654389"/>
    <w:rsid w:val="006650E1"/>
    <w:rsid w:val="00676F86"/>
    <w:rsid w:val="00692DD3"/>
    <w:rsid w:val="006A0E5B"/>
    <w:rsid w:val="006B52CC"/>
    <w:rsid w:val="006B662C"/>
    <w:rsid w:val="006C4C31"/>
    <w:rsid w:val="006D63C2"/>
    <w:rsid w:val="006E0222"/>
    <w:rsid w:val="006E49E8"/>
    <w:rsid w:val="00721A71"/>
    <w:rsid w:val="00733E5A"/>
    <w:rsid w:val="00760F04"/>
    <w:rsid w:val="00766A4B"/>
    <w:rsid w:val="0078163A"/>
    <w:rsid w:val="007903CD"/>
    <w:rsid w:val="00790A3D"/>
    <w:rsid w:val="0079190B"/>
    <w:rsid w:val="007B4075"/>
    <w:rsid w:val="007D5E51"/>
    <w:rsid w:val="007E234D"/>
    <w:rsid w:val="007E54AC"/>
    <w:rsid w:val="007E682B"/>
    <w:rsid w:val="007F1B12"/>
    <w:rsid w:val="00816BA2"/>
    <w:rsid w:val="00820580"/>
    <w:rsid w:val="0084028B"/>
    <w:rsid w:val="008431D4"/>
    <w:rsid w:val="008579A2"/>
    <w:rsid w:val="00870AA7"/>
    <w:rsid w:val="00875BAB"/>
    <w:rsid w:val="008838BF"/>
    <w:rsid w:val="00884BB1"/>
    <w:rsid w:val="00893755"/>
    <w:rsid w:val="0089401A"/>
    <w:rsid w:val="008B606F"/>
    <w:rsid w:val="008D3ADF"/>
    <w:rsid w:val="008F5E64"/>
    <w:rsid w:val="00900521"/>
    <w:rsid w:val="00903C48"/>
    <w:rsid w:val="00916DFA"/>
    <w:rsid w:val="009224E4"/>
    <w:rsid w:val="00944718"/>
    <w:rsid w:val="00944EE6"/>
    <w:rsid w:val="00946DDA"/>
    <w:rsid w:val="00954686"/>
    <w:rsid w:val="00960439"/>
    <w:rsid w:val="00983DDD"/>
    <w:rsid w:val="00986D09"/>
    <w:rsid w:val="0098746C"/>
    <w:rsid w:val="009878CE"/>
    <w:rsid w:val="00990F4E"/>
    <w:rsid w:val="0099350A"/>
    <w:rsid w:val="00994E70"/>
    <w:rsid w:val="009A2837"/>
    <w:rsid w:val="009A7945"/>
    <w:rsid w:val="009B1686"/>
    <w:rsid w:val="009B492B"/>
    <w:rsid w:val="009D4822"/>
    <w:rsid w:val="009E0353"/>
    <w:rsid w:val="009F099F"/>
    <w:rsid w:val="00A202F1"/>
    <w:rsid w:val="00A2688E"/>
    <w:rsid w:val="00A464AC"/>
    <w:rsid w:val="00A4786E"/>
    <w:rsid w:val="00A5345C"/>
    <w:rsid w:val="00A60504"/>
    <w:rsid w:val="00A64E87"/>
    <w:rsid w:val="00A66F17"/>
    <w:rsid w:val="00A70D65"/>
    <w:rsid w:val="00A83ECB"/>
    <w:rsid w:val="00AB09FE"/>
    <w:rsid w:val="00AC36B5"/>
    <w:rsid w:val="00AC4F07"/>
    <w:rsid w:val="00AC6429"/>
    <w:rsid w:val="00AD3341"/>
    <w:rsid w:val="00AD7229"/>
    <w:rsid w:val="00AE29C3"/>
    <w:rsid w:val="00AF6A51"/>
    <w:rsid w:val="00B0186C"/>
    <w:rsid w:val="00B32764"/>
    <w:rsid w:val="00B34836"/>
    <w:rsid w:val="00B42250"/>
    <w:rsid w:val="00B7688B"/>
    <w:rsid w:val="00B93D6E"/>
    <w:rsid w:val="00B94138"/>
    <w:rsid w:val="00B96FBE"/>
    <w:rsid w:val="00BA18D1"/>
    <w:rsid w:val="00BD351A"/>
    <w:rsid w:val="00BD7C16"/>
    <w:rsid w:val="00C00EB6"/>
    <w:rsid w:val="00C13DBB"/>
    <w:rsid w:val="00C258D7"/>
    <w:rsid w:val="00C73A83"/>
    <w:rsid w:val="00C849B3"/>
    <w:rsid w:val="00CB3457"/>
    <w:rsid w:val="00CB5B55"/>
    <w:rsid w:val="00CB7942"/>
    <w:rsid w:val="00CC4360"/>
    <w:rsid w:val="00CC4EEC"/>
    <w:rsid w:val="00CE19E5"/>
    <w:rsid w:val="00CE3169"/>
    <w:rsid w:val="00CF1419"/>
    <w:rsid w:val="00CF756A"/>
    <w:rsid w:val="00D07709"/>
    <w:rsid w:val="00D368A2"/>
    <w:rsid w:val="00D46F98"/>
    <w:rsid w:val="00D668E8"/>
    <w:rsid w:val="00D8325A"/>
    <w:rsid w:val="00D83AD9"/>
    <w:rsid w:val="00D84608"/>
    <w:rsid w:val="00D86033"/>
    <w:rsid w:val="00D90EA4"/>
    <w:rsid w:val="00D94F10"/>
    <w:rsid w:val="00DA5509"/>
    <w:rsid w:val="00DA61E1"/>
    <w:rsid w:val="00DC043F"/>
    <w:rsid w:val="00DD0770"/>
    <w:rsid w:val="00DD1730"/>
    <w:rsid w:val="00DD6F4B"/>
    <w:rsid w:val="00DF2245"/>
    <w:rsid w:val="00E12B31"/>
    <w:rsid w:val="00E143BE"/>
    <w:rsid w:val="00E3036E"/>
    <w:rsid w:val="00E34084"/>
    <w:rsid w:val="00E41DD6"/>
    <w:rsid w:val="00E519F4"/>
    <w:rsid w:val="00E557BE"/>
    <w:rsid w:val="00E6311D"/>
    <w:rsid w:val="00E73EB9"/>
    <w:rsid w:val="00E83AD9"/>
    <w:rsid w:val="00E92739"/>
    <w:rsid w:val="00E9503D"/>
    <w:rsid w:val="00ED54E6"/>
    <w:rsid w:val="00F00115"/>
    <w:rsid w:val="00F32EC8"/>
    <w:rsid w:val="00F35767"/>
    <w:rsid w:val="00F45D57"/>
    <w:rsid w:val="00F46393"/>
    <w:rsid w:val="00F64C6A"/>
    <w:rsid w:val="00F65B1D"/>
    <w:rsid w:val="00F719A1"/>
    <w:rsid w:val="00F7527C"/>
    <w:rsid w:val="00F8391C"/>
    <w:rsid w:val="00F87378"/>
    <w:rsid w:val="00FA7DD0"/>
    <w:rsid w:val="00FB0693"/>
    <w:rsid w:val="00FB34B1"/>
    <w:rsid w:val="00FB51C2"/>
    <w:rsid w:val="00FD0ECD"/>
    <w:rsid w:val="00FD523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B3943"/>
  <w15:docId w15:val="{0E045FC4-BC68-4B6A-A35C-9302DFC7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mesurvey.szie.hu/index.php/57297?lang=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ertk.szie.hu/nagyvilag/erasm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19203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Végváriné Dr. Kothencz Zsuzsanna</cp:lastModifiedBy>
  <cp:revision>2</cp:revision>
  <cp:lastPrinted>2018-03-21T08:01:00Z</cp:lastPrinted>
  <dcterms:created xsi:type="dcterms:W3CDTF">2020-02-03T13:19:00Z</dcterms:created>
  <dcterms:modified xsi:type="dcterms:W3CDTF">2020-02-03T13:19:00Z</dcterms:modified>
</cp:coreProperties>
</file>