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Kertészettudományi</w:t>
      </w:r>
      <w:r w:rsidR="00FB35A6">
        <w:t xml:space="preserve"> Kara </w:t>
      </w:r>
      <w:r w:rsidR="000F41C7">
        <w:t xml:space="preserve">és a </w:t>
      </w:r>
      <w:r w:rsidR="000F41C7">
        <w:t xml:space="preserve">Tájépítészeti és Településtervezési Kara </w:t>
      </w:r>
      <w:r>
        <w:t xml:space="preserve">pályázatot hirdet a CEEPUS – Közép-európai Felsőoktatási Csereprogram keretén belül hallgatói, ill. oktatói mobilitásban való részvételre. 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</w:t>
      </w:r>
      <w:r w:rsidR="00340A03">
        <w:rPr>
          <w:rStyle w:val="stdtitelwb1"/>
          <w:b/>
          <w:sz w:val="22"/>
          <w:szCs w:val="22"/>
        </w:rPr>
        <w:t>3</w:t>
      </w:r>
      <w:r w:rsidR="00DE2331" w:rsidRPr="00DE2331">
        <w:rPr>
          <w:rStyle w:val="stdtitelwb1"/>
          <w:b/>
          <w:sz w:val="22"/>
          <w:szCs w:val="22"/>
        </w:rPr>
        <w:t>-</w:t>
      </w:r>
      <w:r w:rsidR="004A2EC5">
        <w:rPr>
          <w:rStyle w:val="stdtitelwb1"/>
          <w:b/>
          <w:sz w:val="22"/>
          <w:szCs w:val="22"/>
        </w:rPr>
        <w:t>20</w:t>
      </w:r>
      <w:r w:rsidR="00340A03">
        <w:rPr>
          <w:rStyle w:val="stdtitelwb1"/>
          <w:b/>
          <w:sz w:val="22"/>
          <w:szCs w:val="22"/>
        </w:rPr>
        <w:t>21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Landscape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management -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Sustainable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land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use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perspectives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in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the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Central</w:t>
      </w:r>
      <w:proofErr w:type="spellEnd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 xml:space="preserve"> European </w:t>
      </w:r>
      <w:proofErr w:type="spellStart"/>
      <w:r w:rsidR="008F074D" w:rsidRPr="002A0087">
        <w:rPr>
          <w:rFonts w:ascii="Times New Roman" w:eastAsia="Times New Roman" w:hAnsi="Times New Roman" w:cs="Times New Roman"/>
          <w:b/>
          <w:bCs/>
          <w:lang w:eastAsia="hu-HU"/>
        </w:rPr>
        <w:t>Region</w:t>
      </w:r>
      <w:proofErr w:type="spellEnd"/>
    </w:p>
    <w:p w:rsidR="000F41C7" w:rsidRPr="000F41C7" w:rsidRDefault="000F41C7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A hálózat magyarországi k</w:t>
      </w:r>
      <w:r w:rsidR="00931756">
        <w:rPr>
          <w:b/>
          <w:color w:val="000000"/>
        </w:rPr>
        <w:t>oordinátor</w:t>
      </w:r>
      <w:r>
        <w:rPr>
          <w:b/>
          <w:color w:val="000000"/>
        </w:rPr>
        <w:t>a</w:t>
      </w:r>
      <w:r w:rsidR="00931756">
        <w:rPr>
          <w:b/>
          <w:color w:val="000000"/>
        </w:rPr>
        <w:t xml:space="preserve"> és elérhetősége</w:t>
      </w:r>
      <w:r w:rsidR="002A0087">
        <w:rPr>
          <w:b/>
          <w:color w:val="000000"/>
        </w:rPr>
        <w:t xml:space="preserve"> </w:t>
      </w:r>
      <w:r w:rsidR="008F074D" w:rsidRPr="00897495">
        <w:rPr>
          <w:i/>
          <w:color w:val="000000"/>
        </w:rPr>
        <w:t>Végváriné dr. Kothencz Zsuzsanna</w:t>
      </w:r>
      <w:r>
        <w:rPr>
          <w:i/>
          <w:color w:val="000000"/>
        </w:rPr>
        <w:t xml:space="preserve">, </w:t>
      </w:r>
      <w:r w:rsidRPr="002A0087">
        <w:rPr>
          <w:b/>
          <w:color w:val="000000"/>
        </w:rPr>
        <w:t>a Kertészettud</w:t>
      </w:r>
      <w:r>
        <w:rPr>
          <w:b/>
          <w:color w:val="000000"/>
        </w:rPr>
        <w:t>ományi Kar</w:t>
      </w:r>
      <w:r w:rsidR="00400FC6">
        <w:rPr>
          <w:color w:val="000000"/>
        </w:rPr>
        <w:t>, 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>ép</w:t>
      </w:r>
      <w:proofErr w:type="gramStart"/>
      <w:r w:rsidR="00400FC6">
        <w:rPr>
          <w:color w:val="000000"/>
        </w:rPr>
        <w:t>.fsz.</w:t>
      </w:r>
      <w:proofErr w:type="gramEnd"/>
      <w:r w:rsidR="00400FC6">
        <w:rPr>
          <w:color w:val="000000"/>
        </w:rPr>
        <w:t xml:space="preserve">16., </w:t>
      </w:r>
      <w:r w:rsidR="00400FC6" w:rsidRPr="00744B95">
        <w:rPr>
          <w:color w:val="000000"/>
        </w:rPr>
        <w:t xml:space="preserve">e-mail: </w:t>
      </w:r>
      <w:hyperlink r:id="rId6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  <w:r w:rsidR="002A0087">
        <w:rPr>
          <w:color w:val="000000"/>
        </w:rPr>
        <w:t xml:space="preserve">, </w:t>
      </w:r>
    </w:p>
    <w:p w:rsidR="00931756" w:rsidRPr="00744B95" w:rsidRDefault="002A0087" w:rsidP="000F41C7">
      <w:pPr>
        <w:pStyle w:val="Listaszerbekezds"/>
        <w:autoSpaceDE w:val="0"/>
        <w:autoSpaceDN w:val="0"/>
        <w:adjustRightInd w:val="0"/>
        <w:ind w:left="1440"/>
        <w:jc w:val="both"/>
        <w:rPr>
          <w:i/>
          <w:color w:val="000000"/>
        </w:rPr>
      </w:pPr>
      <w:proofErr w:type="gramStart"/>
      <w:r>
        <w:rPr>
          <w:color w:val="000000"/>
        </w:rPr>
        <w:t>fordulhatnak</w:t>
      </w:r>
      <w:proofErr w:type="gramEnd"/>
      <w:r>
        <w:rPr>
          <w:color w:val="000000"/>
        </w:rPr>
        <w:t xml:space="preserve"> még tájékoztatásért </w:t>
      </w:r>
      <w:r>
        <w:rPr>
          <w:b/>
          <w:color w:val="000000"/>
        </w:rPr>
        <w:t xml:space="preserve">a Tájépítészeti és Településtervezési Karon: </w:t>
      </w:r>
      <w:proofErr w:type="spellStart"/>
      <w:r w:rsidRPr="00897495">
        <w:rPr>
          <w:i/>
          <w:color w:val="000000"/>
        </w:rPr>
        <w:t>Hangay</w:t>
      </w:r>
      <w:proofErr w:type="spellEnd"/>
      <w:r w:rsidRPr="00897495">
        <w:rPr>
          <w:i/>
          <w:color w:val="000000"/>
        </w:rPr>
        <w:t>-Tímár Boglárka</w:t>
      </w:r>
      <w:r w:rsidRPr="00360B17">
        <w:rPr>
          <w:color w:val="000000"/>
        </w:rPr>
        <w:t xml:space="preserve"> </w:t>
      </w:r>
      <w:r>
        <w:rPr>
          <w:color w:val="000000"/>
        </w:rPr>
        <w:t xml:space="preserve">kari koordinátorhoz is: </w:t>
      </w:r>
      <w:r w:rsidRPr="00360B17">
        <w:rPr>
          <w:color w:val="000000"/>
        </w:rPr>
        <w:t>K ép. fsz. 1,</w:t>
      </w:r>
      <w:r w:rsidRPr="00744B95">
        <w:rPr>
          <w:color w:val="000000"/>
        </w:rPr>
        <w:t xml:space="preserve"> e-mail: </w:t>
      </w:r>
      <w:hyperlink r:id="rId7" w:history="1">
        <w:r w:rsidRPr="00744B95">
          <w:rPr>
            <w:rStyle w:val="Hiperhivatkozs"/>
          </w:rPr>
          <w:t>H.T.Boglarka@tajk.szie.hu</w:t>
        </w:r>
      </w:hyperlink>
      <w:r w:rsidRPr="00744B95">
        <w:rPr>
          <w:color w:val="000000"/>
        </w:rPr>
        <w:t xml:space="preserve">, tel.: 3057592; </w:t>
      </w:r>
      <w:r>
        <w:rPr>
          <w:color w:val="000000"/>
        </w:rPr>
        <w:t xml:space="preserve"> </w:t>
      </w: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 xml:space="preserve">hálózatban részt vevő egyetemek szemszögéből, közös </w:t>
      </w:r>
      <w:proofErr w:type="gramStart"/>
      <w:r w:rsidR="00B73414" w:rsidRPr="00BA6691">
        <w:rPr>
          <w:color w:val="000000"/>
        </w:rPr>
        <w:t>tananyag fejlesztések</w:t>
      </w:r>
      <w:proofErr w:type="gramEnd"/>
      <w:r w:rsidR="00B73414" w:rsidRPr="00BA6691">
        <w:rPr>
          <w:color w:val="000000"/>
        </w:rPr>
        <w:t>, közös diploma 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8F074D" w:rsidRPr="00BA6691">
        <w:rPr>
          <w:color w:val="000000"/>
        </w:rPr>
        <w:t xml:space="preserve"> 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</w:t>
      </w:r>
      <w:r w:rsidR="00FF7156">
        <w:rPr>
          <w:color w:val="000000"/>
        </w:rPr>
        <w:t>ott</w:t>
      </w:r>
      <w:r>
        <w:rPr>
          <w:color w:val="000000"/>
        </w:rPr>
        <w:t xml:space="preserve"> van lehetőség</w:t>
      </w:r>
      <w:r w:rsidR="002A0087">
        <w:rPr>
          <w:color w:val="000000"/>
        </w:rPr>
        <w:t xml:space="preserve"> féléves</w:t>
      </w:r>
      <w:r>
        <w:rPr>
          <w:color w:val="000000"/>
        </w:rPr>
        <w:t xml:space="preserve"> tanulmányok folytatására, </w:t>
      </w:r>
      <w:r w:rsidR="00FF7156">
        <w:rPr>
          <w:color w:val="000000"/>
        </w:rPr>
        <w:t>ahol több hónap áll rendelkezésre.</w:t>
      </w:r>
      <w:r>
        <w:rPr>
          <w:color w:val="000000"/>
        </w:rPr>
        <w:t xml:space="preserve"> A többi helyen </w:t>
      </w:r>
      <w:r w:rsidRPr="00C92CB1">
        <w:rPr>
          <w:color w:val="000000"/>
        </w:rPr>
        <w:t xml:space="preserve">csak diploma </w:t>
      </w:r>
      <w:proofErr w:type="gramStart"/>
      <w:r w:rsidRPr="00C92CB1">
        <w:rPr>
          <w:color w:val="000000"/>
        </w:rPr>
        <w:t>munka írásra</w:t>
      </w:r>
      <w:proofErr w:type="gramEnd"/>
      <w:r w:rsidRPr="00C92CB1">
        <w:rPr>
          <w:color w:val="000000"/>
        </w:rPr>
        <w:t xml:space="preserve">, közös kutatásra lehet jelentkezni, nincs lehetőség féléves kint tartózkodásra, </w:t>
      </w:r>
      <w:r>
        <w:rPr>
          <w:color w:val="000000"/>
        </w:rPr>
        <w:t>mivel nincs rá hónapkeretünk</w:t>
      </w:r>
      <w:r w:rsidR="002A0087">
        <w:rPr>
          <w:color w:val="000000"/>
        </w:rPr>
        <w:t xml:space="preserve"> (más pályázatból lehet megoldani pl. Erasmus +)</w:t>
      </w:r>
      <w:r>
        <w:rPr>
          <w:color w:val="000000"/>
        </w:rPr>
        <w:t>.</w:t>
      </w:r>
    </w:p>
    <w:p w:rsidR="00FF7156" w:rsidRPr="00434205" w:rsidRDefault="00FF7156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Fontos megjegyezni, hogy </w:t>
      </w:r>
      <w:r w:rsidRPr="00434205">
        <w:rPr>
          <w:b/>
          <w:color w:val="000000"/>
        </w:rPr>
        <w:t>megváltozott a CEEPUS hónap gazdálko</w:t>
      </w:r>
      <w:r w:rsidR="00156345" w:rsidRPr="00434205">
        <w:rPr>
          <w:b/>
          <w:color w:val="000000"/>
        </w:rPr>
        <w:t>d</w:t>
      </w:r>
      <w:r w:rsidRPr="00434205">
        <w:rPr>
          <w:b/>
          <w:color w:val="000000"/>
        </w:rPr>
        <w:t xml:space="preserve">ás, tehát az alább feltüntetett helyeket nem csak mi hirdetjük meg, hanem a </w:t>
      </w:r>
      <w:proofErr w:type="spellStart"/>
      <w:r w:rsidRPr="00434205">
        <w:rPr>
          <w:b/>
          <w:color w:val="000000"/>
        </w:rPr>
        <w:t>networkben</w:t>
      </w:r>
      <w:proofErr w:type="spellEnd"/>
      <w:r w:rsidRPr="00434205">
        <w:rPr>
          <w:b/>
          <w:color w:val="000000"/>
        </w:rPr>
        <w:t xml:space="preserve"> szereplő partnereink is. A szűrést először a küldő intézmény, majd a magyarországi </w:t>
      </w:r>
      <w:proofErr w:type="spellStart"/>
      <w:r w:rsidRPr="00434205">
        <w:rPr>
          <w:b/>
          <w:color w:val="000000"/>
        </w:rPr>
        <w:t>Ceepus</w:t>
      </w:r>
      <w:proofErr w:type="spellEnd"/>
      <w:r w:rsidRPr="00434205">
        <w:rPr>
          <w:b/>
          <w:color w:val="000000"/>
        </w:rPr>
        <w:t xml:space="preserve"> Iroda végzi, majd a fogadó intézmény és végül a fogadó ország nemzeti irodája dönti el, hogy ki kaphatja meg az ösztöndíjat.</w:t>
      </w:r>
    </w:p>
    <w:p w:rsidR="00FF7156" w:rsidRDefault="00FF7156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>Valószínűleg azért döntöttek az új hónapelosztásban, mert eddig, ha az adott intézmény nem használta fel a hónapkereteit, már rövid idő maradt, nem lehetett újra meghirdetni és felhasználni a kihasználatlan hónapokat.</w:t>
      </w:r>
      <w:r w:rsidR="00156345">
        <w:rPr>
          <w:color w:val="000000"/>
        </w:rPr>
        <w:t xml:space="preserve"> Ez azért ne </w:t>
      </w:r>
      <w:proofErr w:type="spellStart"/>
      <w:r w:rsidR="00156345">
        <w:rPr>
          <w:color w:val="000000"/>
        </w:rPr>
        <w:t>riasszon</w:t>
      </w:r>
      <w:proofErr w:type="spellEnd"/>
      <w:r w:rsidR="00156345">
        <w:rPr>
          <w:color w:val="000000"/>
        </w:rPr>
        <w:t xml:space="preserve"> senkit vissza a pályázástól, hiszen, ha a fogadó partnernél leegyeztetett és indokolt </w:t>
      </w:r>
      <w:r w:rsidR="00156345">
        <w:rPr>
          <w:color w:val="000000"/>
        </w:rPr>
        <w:lastRenderedPageBreak/>
        <w:t>mobilitásról van szó, aminek témája szerepelt a pályázatban, akkor valószínűleg a pályázó meg fogja kapni a támogatást.</w:t>
      </w:r>
    </w:p>
    <w:p w:rsidR="00040D2B" w:rsidRDefault="00040D2B" w:rsidP="00FF7156">
      <w:pPr>
        <w:pStyle w:val="Listaszerbekezds"/>
        <w:autoSpaceDE w:val="0"/>
        <w:autoSpaceDN w:val="0"/>
        <w:adjustRightInd w:val="0"/>
        <w:ind w:left="1440"/>
        <w:jc w:val="both"/>
        <w:rPr>
          <w:color w:val="000000"/>
        </w:rPr>
      </w:pPr>
      <w:r>
        <w:rPr>
          <w:color w:val="000000"/>
        </w:rPr>
        <w:t xml:space="preserve">Javaslom, hogy aki tavaszi kiutazást tervez, az is pályázzon már most a júniusi határidőig, mert valószínűleg tavaszra nem maradnak szabad hónapok. A tervezett időpont, ha változna áttehető későbbi </w:t>
      </w:r>
      <w:proofErr w:type="gramStart"/>
      <w:r>
        <w:rPr>
          <w:color w:val="000000"/>
        </w:rPr>
        <w:t>dátumra</w:t>
      </w:r>
      <w:proofErr w:type="gramEnd"/>
      <w:r>
        <w:rPr>
          <w:color w:val="000000"/>
        </w:rPr>
        <w:t>.</w:t>
      </w:r>
    </w:p>
    <w:p w:rsidR="00985B54" w:rsidRDefault="00985B54" w:rsidP="00985B54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985B54" w:rsidRPr="00985B54" w:rsidRDefault="00985B54" w:rsidP="00985B5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15620" w:type="dxa"/>
        <w:tblLook w:val="01E0" w:firstRow="1" w:lastRow="1" w:firstColumn="1" w:lastColumn="1" w:noHBand="0" w:noVBand="0"/>
      </w:tblPr>
      <w:tblGrid>
        <w:gridCol w:w="470"/>
        <w:gridCol w:w="1646"/>
        <w:gridCol w:w="2292"/>
        <w:gridCol w:w="2305"/>
        <w:gridCol w:w="2973"/>
        <w:gridCol w:w="2967"/>
        <w:gridCol w:w="2967"/>
      </w:tblGrid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1E001B" w:rsidRPr="001239B7" w:rsidRDefault="001E001B" w:rsidP="00F13A94">
            <w:r>
              <w:t>1.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1E001B" w:rsidRPr="009A5486" w:rsidRDefault="001E001B" w:rsidP="00F13A94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3"/>
          </w:tcPr>
          <w:p w:rsidR="001E001B" w:rsidRPr="001239B7" w:rsidRDefault="001E001B" w:rsidP="00F13A94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, </w:t>
            </w:r>
            <w:proofErr w:type="spellStart"/>
            <w:r>
              <w:t>Spatial</w:t>
            </w:r>
            <w:proofErr w:type="spellEnd"/>
            <w:r>
              <w:t xml:space="preserve"> and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r w:rsidRPr="00095F1D">
              <w:t>http://http//www.boku.ac.at/international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73" w:type="dxa"/>
          </w:tcPr>
          <w:p w:rsidR="001E001B" w:rsidRPr="001239B7" w:rsidRDefault="001E001B" w:rsidP="00F13A94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</w:tcPr>
          <w:p w:rsidR="001E001B" w:rsidRPr="001239B7" w:rsidRDefault="001E001B" w:rsidP="00F13A94"/>
        </w:tc>
        <w:tc>
          <w:tcPr>
            <w:tcW w:w="2292" w:type="dxa"/>
          </w:tcPr>
          <w:p w:rsidR="001E001B" w:rsidRPr="001239B7" w:rsidRDefault="001E001B" w:rsidP="00F13A94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1E001B" w:rsidRPr="001239B7" w:rsidRDefault="00340A03" w:rsidP="00F13A94">
            <w:r>
              <w:t>1</w:t>
            </w:r>
            <w:r w:rsidR="001E001B" w:rsidRPr="001239B7">
              <w:t xml:space="preserve"> hónapra</w:t>
            </w:r>
            <w:r w:rsidR="001E001B">
              <w:t xml:space="preserve"> (</w:t>
            </w:r>
            <w:proofErr w:type="spellStart"/>
            <w:r w:rsidR="001E001B">
              <w:t>S</w:t>
            </w:r>
            <w:r>
              <w:t>hort</w:t>
            </w:r>
            <w:proofErr w:type="spellEnd"/>
            <w:r>
              <w:t xml:space="preserve"> </w:t>
            </w:r>
            <w:r w:rsidR="001E001B">
              <w:t>T</w:t>
            </w:r>
            <w:r>
              <w:t>erm ST</w:t>
            </w:r>
            <w:r w:rsidR="001E001B">
              <w:t>)</w:t>
            </w:r>
          </w:p>
        </w:tc>
        <w:tc>
          <w:tcPr>
            <w:tcW w:w="2973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2" w:type="dxa"/>
            <w:tcBorders>
              <w:bottom w:val="single" w:sz="4" w:space="0" w:color="auto"/>
            </w:tcBorders>
          </w:tcPr>
          <w:p w:rsidR="001E001B" w:rsidRPr="001239B7" w:rsidRDefault="00340A03" w:rsidP="00F13A94">
            <w:pPr>
              <w:rPr>
                <w:b/>
              </w:rPr>
            </w:pPr>
            <w:r>
              <w:rPr>
                <w:b/>
              </w:rPr>
              <w:t>2</w:t>
            </w:r>
            <w:r w:rsidR="001E001B">
              <w:rPr>
                <w:b/>
              </w:rPr>
              <w:t xml:space="preserve"> fő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1239B7">
              <w:rPr>
                <w:b/>
              </w:rPr>
              <w:t>fő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1E001B" w:rsidRPr="001239B7" w:rsidRDefault="001E001B" w:rsidP="00F13A94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  <w:tr w:rsidR="001239B7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1239B7" w:rsidRPr="001239B7" w:rsidRDefault="001E001B" w:rsidP="001239B7">
            <w:r>
              <w:t>2</w:t>
            </w:r>
            <w:r w:rsidR="001239B7">
              <w:t>.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239B7" w:rsidRPr="001239B7" w:rsidRDefault="001239B7" w:rsidP="001239B7"/>
        </w:tc>
        <w:tc>
          <w:tcPr>
            <w:tcW w:w="1646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70" w:type="dxa"/>
            <w:gridSpan w:val="3"/>
          </w:tcPr>
          <w:p w:rsidR="006A4BC2" w:rsidRPr="001239B7" w:rsidRDefault="00FE5E2C" w:rsidP="006A4BC2">
            <w:r>
              <w:t>Mendel University in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1239B7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239B7" w:rsidRPr="001239B7" w:rsidRDefault="001239B7" w:rsidP="001239B7"/>
        </w:tc>
        <w:tc>
          <w:tcPr>
            <w:tcW w:w="1646" w:type="dxa"/>
            <w:vMerge w:val="restart"/>
          </w:tcPr>
          <w:p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597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73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239B7" w:rsidRPr="001239B7" w:rsidRDefault="001239B7" w:rsidP="001239B7"/>
        </w:tc>
        <w:tc>
          <w:tcPr>
            <w:tcW w:w="1646" w:type="dxa"/>
            <w:vMerge/>
          </w:tcPr>
          <w:p w:rsidR="001239B7" w:rsidRPr="001239B7" w:rsidRDefault="001239B7" w:rsidP="001239B7"/>
        </w:tc>
        <w:tc>
          <w:tcPr>
            <w:tcW w:w="2292" w:type="dxa"/>
          </w:tcPr>
          <w:p w:rsidR="001239B7" w:rsidRPr="001239B7" w:rsidRDefault="001239B7" w:rsidP="009A5486">
            <w:r>
              <w:t xml:space="preserve">féléváthallgatás </w:t>
            </w:r>
            <w:r w:rsidR="00271DF0">
              <w:t>(S</w:t>
            </w:r>
            <w:proofErr w:type="gramStart"/>
            <w:r w:rsidR="00271DF0">
              <w:t>)</w:t>
            </w:r>
            <w:r w:rsidR="006D14FC">
              <w:t xml:space="preserve"> </w:t>
            </w:r>
            <w:r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1239B7" w:rsidRPr="001239B7" w:rsidRDefault="001239B7" w:rsidP="001239B7">
            <w:r w:rsidRPr="001239B7">
              <w:t>1 hónapra</w:t>
            </w:r>
            <w:r w:rsidR="00950C3A">
              <w:t xml:space="preserve"> (ST)</w:t>
            </w:r>
          </w:p>
        </w:tc>
        <w:tc>
          <w:tcPr>
            <w:tcW w:w="2973" w:type="dxa"/>
          </w:tcPr>
          <w:p w:rsidR="00950C3A" w:rsidRPr="001239B7" w:rsidRDefault="00183513" w:rsidP="009A5486">
            <w:r>
              <w:t xml:space="preserve">1 </w:t>
            </w:r>
            <w:r w:rsidR="001239B7" w:rsidRPr="001239B7">
              <w:t>hónapra</w:t>
            </w:r>
            <w:r w:rsidR="00950C3A">
              <w:t xml:space="preserve"> (T</w:t>
            </w:r>
            <w:proofErr w:type="gramStart"/>
            <w:r w:rsidR="00950C3A">
              <w:t>)</w:t>
            </w:r>
            <w:r w:rsidR="009A5486">
              <w:t xml:space="preserve">                               </w:t>
            </w:r>
            <w:r w:rsidR="00950C3A">
              <w:t>min</w:t>
            </w:r>
            <w:proofErr w:type="gramEnd"/>
            <w:r w:rsidR="00950C3A">
              <w:t>. 5 munkanap</w:t>
            </w:r>
          </w:p>
        </w:tc>
      </w:tr>
      <w:tr w:rsidR="001239B7" w:rsidRPr="001239B7" w:rsidTr="00A937F1">
        <w:trPr>
          <w:gridAfter w:val="2"/>
          <w:wAfter w:w="5934" w:type="dxa"/>
          <w:trHeight w:val="508"/>
        </w:trPr>
        <w:tc>
          <w:tcPr>
            <w:tcW w:w="470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2292" w:type="dxa"/>
            <w:tcBorders>
              <w:bottom w:val="single" w:sz="18" w:space="0" w:color="auto"/>
            </w:tcBorders>
          </w:tcPr>
          <w:p w:rsidR="001239B7" w:rsidRPr="001239B7" w:rsidRDefault="001E001B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73" w:type="dxa"/>
            <w:tcBorders>
              <w:bottom w:val="single" w:sz="18" w:space="0" w:color="auto"/>
            </w:tcBorders>
          </w:tcPr>
          <w:p w:rsidR="001239B7" w:rsidRPr="001239B7" w:rsidRDefault="00340A03" w:rsidP="001239B7">
            <w:pPr>
              <w:rPr>
                <w:b/>
              </w:rPr>
            </w:pPr>
            <w:r>
              <w:rPr>
                <w:b/>
              </w:rPr>
              <w:t>2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6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70" w:type="dxa"/>
            <w:gridSpan w:val="3"/>
          </w:tcPr>
          <w:p w:rsidR="00FE5E2C" w:rsidRPr="001239B7" w:rsidRDefault="00183513" w:rsidP="00FF7156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</w:t>
            </w:r>
            <w:r w:rsidR="00FF7156">
              <w:t xml:space="preserve">versity of Life </w:t>
            </w:r>
            <w:proofErr w:type="spellStart"/>
            <w:r w:rsidR="00FF7156">
              <w:t>Sciences</w:t>
            </w:r>
            <w:proofErr w:type="spellEnd"/>
            <w:r w:rsidR="00FF7156">
              <w:t xml:space="preserve"> </w:t>
            </w:r>
            <w:proofErr w:type="spellStart"/>
            <w:r w:rsidR="00FF7156">
              <w:t>Prague</w:t>
            </w:r>
            <w:proofErr w:type="spellEnd"/>
            <w:r w:rsidR="00FF7156">
              <w:t xml:space="preserve">, </w:t>
            </w: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73" w:type="dxa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9A5486" w:rsidRPr="001239B7" w:rsidRDefault="009A5486" w:rsidP="009F1FB2"/>
        </w:tc>
        <w:tc>
          <w:tcPr>
            <w:tcW w:w="1646" w:type="dxa"/>
            <w:vMerge/>
          </w:tcPr>
          <w:p w:rsidR="009A5486" w:rsidRPr="001239B7" w:rsidRDefault="009A5486" w:rsidP="009F1FB2"/>
        </w:tc>
        <w:tc>
          <w:tcPr>
            <w:tcW w:w="2292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9A5486" w:rsidRPr="001239B7" w:rsidRDefault="00340A0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73" w:type="dxa"/>
          </w:tcPr>
          <w:p w:rsidR="009A5486" w:rsidRPr="001239B7" w:rsidRDefault="0018351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A937F1">
        <w:trPr>
          <w:gridAfter w:val="2"/>
          <w:wAfter w:w="5934" w:type="dxa"/>
          <w:trHeight w:val="508"/>
        </w:trPr>
        <w:tc>
          <w:tcPr>
            <w:tcW w:w="470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1646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2292" w:type="dxa"/>
            <w:tcBorders>
              <w:bottom w:val="single" w:sz="18" w:space="0" w:color="auto"/>
            </w:tcBorders>
          </w:tcPr>
          <w:p w:rsidR="00FE5E2C" w:rsidRPr="001239B7" w:rsidRDefault="00340A03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FE5E2C">
              <w:rPr>
                <w:b/>
              </w:rPr>
              <w:t xml:space="preserve"> fő </w:t>
            </w:r>
          </w:p>
        </w:tc>
        <w:tc>
          <w:tcPr>
            <w:tcW w:w="2305" w:type="dxa"/>
            <w:tcBorders>
              <w:bottom w:val="single" w:sz="18" w:space="0" w:color="auto"/>
            </w:tcBorders>
          </w:tcPr>
          <w:p w:rsidR="00FE5E2C" w:rsidRPr="001239B7" w:rsidRDefault="00340A03" w:rsidP="009F1FB2">
            <w:pPr>
              <w:rPr>
                <w:b/>
              </w:rPr>
            </w:pPr>
            <w:r>
              <w:rPr>
                <w:b/>
              </w:rPr>
              <w:t>2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  <w:tc>
          <w:tcPr>
            <w:tcW w:w="2973" w:type="dxa"/>
            <w:tcBorders>
              <w:bottom w:val="single" w:sz="18" w:space="0" w:color="auto"/>
            </w:tcBorders>
          </w:tcPr>
          <w:p w:rsidR="00FE5E2C" w:rsidRPr="001239B7" w:rsidRDefault="00340A03" w:rsidP="009F1FB2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FE5E2C" w:rsidRPr="001239B7">
              <w:rPr>
                <w:b/>
              </w:rPr>
              <w:t>fő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FE5E2C" w:rsidRPr="00EE155F" w:rsidRDefault="0078256E" w:rsidP="009F1FB2">
            <w:pPr>
              <w:rPr>
                <w:b/>
              </w:rPr>
            </w:pPr>
            <w:r w:rsidRPr="00EE155F">
              <w:rPr>
                <w:b/>
              </w:rPr>
              <w:t>Lengyelország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70" w:type="dxa"/>
            <w:gridSpan w:val="3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FE5E2C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FE5E2C" w:rsidRPr="00102119" w:rsidRDefault="00FE5E2C" w:rsidP="009F1FB2">
            <w:r w:rsidRPr="00102119">
              <w:t>Hallgatóknak</w:t>
            </w:r>
          </w:p>
        </w:tc>
        <w:tc>
          <w:tcPr>
            <w:tcW w:w="2973" w:type="dxa"/>
          </w:tcPr>
          <w:p w:rsidR="00FE5E2C" w:rsidRPr="00102119" w:rsidRDefault="00FE5E2C" w:rsidP="009F1FB2">
            <w:r w:rsidRPr="00102119">
              <w:t>Oktatóknak</w:t>
            </w:r>
          </w:p>
        </w:tc>
      </w:tr>
      <w:tr w:rsidR="009A5486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9A5486" w:rsidRPr="001239B7" w:rsidRDefault="009A5486" w:rsidP="009F1FB2"/>
        </w:tc>
        <w:tc>
          <w:tcPr>
            <w:tcW w:w="1646" w:type="dxa"/>
            <w:vMerge/>
          </w:tcPr>
          <w:p w:rsidR="009A5486" w:rsidRPr="001239B7" w:rsidRDefault="009A5486" w:rsidP="009F1FB2"/>
        </w:tc>
        <w:tc>
          <w:tcPr>
            <w:tcW w:w="2292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9A5486" w:rsidRPr="001239B7" w:rsidRDefault="009A5486" w:rsidP="009F1FB2">
            <w:r w:rsidRPr="001239B7">
              <w:t>1 hónapra</w:t>
            </w:r>
            <w:r>
              <w:t xml:space="preserve"> (ST)</w:t>
            </w:r>
          </w:p>
        </w:tc>
        <w:tc>
          <w:tcPr>
            <w:tcW w:w="2973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</w:tcPr>
          <w:p w:rsidR="00FE5E2C" w:rsidRPr="001239B7" w:rsidRDefault="00FE5E2C" w:rsidP="009F1FB2"/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FE5E2C" w:rsidRPr="001239B7" w:rsidRDefault="00FE5E2C" w:rsidP="009F1FB2"/>
        </w:tc>
        <w:tc>
          <w:tcPr>
            <w:tcW w:w="2292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FE5E2C" w:rsidRPr="00156345">
              <w:rPr>
                <w:b/>
              </w:rPr>
              <w:t xml:space="preserve"> fő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E5E2C" w:rsidRPr="00156345" w:rsidRDefault="00340A03" w:rsidP="009F1FB2">
            <w:pPr>
              <w:rPr>
                <w:b/>
              </w:rPr>
            </w:pPr>
            <w:r>
              <w:rPr>
                <w:b/>
              </w:rPr>
              <w:t>2</w:t>
            </w:r>
            <w:r w:rsidR="00FE5E2C" w:rsidRPr="00156345">
              <w:rPr>
                <w:b/>
              </w:rPr>
              <w:t xml:space="preserve"> fő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FE5E2C" w:rsidRPr="00156345" w:rsidRDefault="001E001B" w:rsidP="009F1FB2">
            <w:pPr>
              <w:rPr>
                <w:b/>
              </w:rPr>
            </w:pPr>
            <w:r w:rsidRPr="00156345">
              <w:rPr>
                <w:b/>
              </w:rPr>
              <w:t>1</w:t>
            </w:r>
            <w:r w:rsidR="00DE2331" w:rsidRPr="00156345">
              <w:rPr>
                <w:b/>
              </w:rPr>
              <w:t xml:space="preserve"> </w:t>
            </w:r>
            <w:r w:rsidR="00FE5E2C" w:rsidRPr="00156345">
              <w:rPr>
                <w:b/>
              </w:rPr>
              <w:t>fő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5.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1E001B" w:rsidRPr="00EE155F" w:rsidRDefault="001E001B" w:rsidP="00F13A94">
            <w:pPr>
              <w:rPr>
                <w:b/>
              </w:rPr>
            </w:pPr>
            <w:r w:rsidRPr="00EE155F">
              <w:rPr>
                <w:b/>
              </w:rPr>
              <w:t>Horvátország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3"/>
          </w:tcPr>
          <w:p w:rsidR="001E001B" w:rsidRPr="00102119" w:rsidRDefault="001E001B" w:rsidP="001E001B">
            <w:r>
              <w:t xml:space="preserve">University of </w:t>
            </w:r>
            <w:proofErr w:type="spellStart"/>
            <w:r>
              <w:t>Zagreb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Agriculture</w:t>
            </w:r>
            <w:proofErr w:type="spellEnd"/>
            <w:r>
              <w:br/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73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</w:tcPr>
          <w:p w:rsidR="001E001B" w:rsidRPr="001239B7" w:rsidRDefault="001E001B" w:rsidP="00F13A94"/>
        </w:tc>
        <w:tc>
          <w:tcPr>
            <w:tcW w:w="2292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73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2" w:type="dxa"/>
            <w:tcBorders>
              <w:bottom w:val="single" w:sz="4" w:space="0" w:color="auto"/>
            </w:tcBorders>
          </w:tcPr>
          <w:p w:rsidR="001E001B" w:rsidRPr="00102119" w:rsidRDefault="00340A03" w:rsidP="00F13A94">
            <w:r>
              <w:t>0</w:t>
            </w:r>
            <w:r w:rsidR="001E001B" w:rsidRPr="00102119">
              <w:t xml:space="preserve"> fő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1E001B" w:rsidRPr="00102119" w:rsidRDefault="00340A03" w:rsidP="00F13A94">
            <w:r>
              <w:t>0</w:t>
            </w:r>
            <w:r w:rsidR="001E001B" w:rsidRPr="00102119">
              <w:t xml:space="preserve"> fő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6.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1E001B" w:rsidRPr="00EE155F" w:rsidRDefault="001E001B" w:rsidP="00F13A94">
            <w:pPr>
              <w:rPr>
                <w:b/>
              </w:rPr>
            </w:pPr>
            <w:r w:rsidRPr="00EE155F">
              <w:rPr>
                <w:b/>
              </w:rPr>
              <w:t>Szlovákia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3"/>
          </w:tcPr>
          <w:p w:rsidR="001E001B" w:rsidRPr="00102119" w:rsidRDefault="001E001B" w:rsidP="00F13A94">
            <w:proofErr w:type="spellStart"/>
            <w:r>
              <w:t>Slovak</w:t>
            </w:r>
            <w:proofErr w:type="spellEnd"/>
            <w:r>
              <w:t xml:space="preserve"> University of </w:t>
            </w:r>
            <w:proofErr w:type="spellStart"/>
            <w:r>
              <w:t>Agriculture</w:t>
            </w:r>
            <w:proofErr w:type="spellEnd"/>
            <w:r>
              <w:t xml:space="preserve"> in </w:t>
            </w:r>
            <w:proofErr w:type="spellStart"/>
            <w:r>
              <w:t>Nitra</w:t>
            </w:r>
            <w:proofErr w:type="spellEnd"/>
            <w:r>
              <w:br/>
              <w:t xml:space="preserve">SAU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73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</w:tcPr>
          <w:p w:rsidR="001E001B" w:rsidRPr="001239B7" w:rsidRDefault="001E001B" w:rsidP="00F13A94"/>
        </w:tc>
        <w:tc>
          <w:tcPr>
            <w:tcW w:w="2292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73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2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1</w:t>
            </w:r>
            <w:r w:rsidRPr="00102119">
              <w:t xml:space="preserve"> fő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1E001B" w:rsidRPr="00102119" w:rsidRDefault="00340A03" w:rsidP="00F13A94">
            <w:r>
              <w:t>0</w:t>
            </w:r>
            <w:r w:rsidR="001E001B" w:rsidRPr="00102119">
              <w:t xml:space="preserve"> fő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1E001B" w:rsidRPr="001239B7" w:rsidRDefault="001E001B" w:rsidP="00F13A94">
            <w:r>
              <w:t>7.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1E001B" w:rsidRPr="001239B7" w:rsidRDefault="001E001B" w:rsidP="00F13A94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1E001B" w:rsidRPr="002D1823" w:rsidRDefault="001E001B" w:rsidP="00F13A94">
            <w:pPr>
              <w:rPr>
                <w:b/>
              </w:rPr>
            </w:pPr>
            <w:r w:rsidRPr="002D1823">
              <w:rPr>
                <w:b/>
              </w:rPr>
              <w:t>Szerbia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</w:tcPr>
          <w:p w:rsidR="001E001B" w:rsidRPr="001239B7" w:rsidRDefault="001E001B" w:rsidP="00F13A94">
            <w:r>
              <w:t>Intézmény, honlap</w:t>
            </w:r>
          </w:p>
        </w:tc>
        <w:tc>
          <w:tcPr>
            <w:tcW w:w="7570" w:type="dxa"/>
            <w:gridSpan w:val="3"/>
          </w:tcPr>
          <w:p w:rsidR="001E001B" w:rsidRPr="00102119" w:rsidRDefault="001E001B" w:rsidP="00156345">
            <w:r>
              <w:t xml:space="preserve">University of </w:t>
            </w:r>
            <w:proofErr w:type="spellStart"/>
            <w:r>
              <w:t>Belgrade</w:t>
            </w:r>
            <w:proofErr w:type="spellEnd"/>
            <w:r w:rsidR="00156345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>
              <w:t xml:space="preserve"> and </w:t>
            </w:r>
            <w:proofErr w:type="spellStart"/>
            <w:r>
              <w:t>Horticulture</w:t>
            </w:r>
            <w:proofErr w:type="spellEnd"/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 w:val="restart"/>
          </w:tcPr>
          <w:p w:rsidR="001E001B" w:rsidRPr="001239B7" w:rsidRDefault="001E001B" w:rsidP="00F13A94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1E001B" w:rsidRPr="00102119" w:rsidRDefault="001E001B" w:rsidP="00F13A94">
            <w:r w:rsidRPr="00102119">
              <w:t>Hallgatóknak</w:t>
            </w:r>
          </w:p>
        </w:tc>
        <w:tc>
          <w:tcPr>
            <w:tcW w:w="2973" w:type="dxa"/>
          </w:tcPr>
          <w:p w:rsidR="001E001B" w:rsidRPr="00102119" w:rsidRDefault="001E001B" w:rsidP="00F13A94">
            <w:r w:rsidRPr="00102119">
              <w:t>Oktatóknak</w:t>
            </w:r>
          </w:p>
        </w:tc>
      </w:tr>
      <w:tr w:rsidR="001E001B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</w:tcPr>
          <w:p w:rsidR="001E001B" w:rsidRPr="001239B7" w:rsidRDefault="001E001B" w:rsidP="00F13A94"/>
        </w:tc>
        <w:tc>
          <w:tcPr>
            <w:tcW w:w="2292" w:type="dxa"/>
          </w:tcPr>
          <w:p w:rsidR="001E001B" w:rsidRPr="001239B7" w:rsidRDefault="001E001B" w:rsidP="00F13A94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1E001B" w:rsidRPr="001239B7" w:rsidRDefault="001E001B" w:rsidP="00F13A94">
            <w:r w:rsidRPr="001239B7">
              <w:t>1 hónapra</w:t>
            </w:r>
            <w:r>
              <w:t xml:space="preserve"> (ST)</w:t>
            </w:r>
          </w:p>
        </w:tc>
        <w:tc>
          <w:tcPr>
            <w:tcW w:w="2973" w:type="dxa"/>
          </w:tcPr>
          <w:p w:rsidR="001E001B" w:rsidRPr="001239B7" w:rsidRDefault="001E001B" w:rsidP="00F13A94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1E001B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</w:tcPr>
          <w:p w:rsidR="001E001B" w:rsidRPr="001239B7" w:rsidRDefault="001E001B" w:rsidP="00F13A94"/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E001B" w:rsidRPr="001239B7" w:rsidRDefault="001E001B" w:rsidP="00F13A94"/>
        </w:tc>
        <w:tc>
          <w:tcPr>
            <w:tcW w:w="2292" w:type="dxa"/>
            <w:tcBorders>
              <w:bottom w:val="single" w:sz="4" w:space="0" w:color="auto"/>
            </w:tcBorders>
          </w:tcPr>
          <w:p w:rsidR="001E001B" w:rsidRPr="00102119" w:rsidRDefault="001E001B" w:rsidP="00F13A94">
            <w:r>
              <w:t>0</w:t>
            </w:r>
            <w:r w:rsidRPr="00102119">
              <w:t xml:space="preserve"> fő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1E001B" w:rsidRPr="00102119" w:rsidRDefault="00340A03" w:rsidP="00F13A94">
            <w:r>
              <w:t>1</w:t>
            </w:r>
            <w:r w:rsidR="001E001B" w:rsidRPr="00102119">
              <w:t xml:space="preserve"> fő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1E001B" w:rsidRPr="00102119" w:rsidRDefault="00340A03" w:rsidP="00F13A94">
            <w:r>
              <w:t>0</w:t>
            </w:r>
            <w:r w:rsidR="001E001B" w:rsidRPr="00102119">
              <w:t xml:space="preserve"> fő</w:t>
            </w:r>
          </w:p>
        </w:tc>
      </w:tr>
      <w:tr w:rsidR="00A937F1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</w:tcPr>
          <w:p w:rsidR="00A937F1" w:rsidRPr="001239B7" w:rsidRDefault="00A937F1" w:rsidP="00A937F1">
            <w:r>
              <w:t>8.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 w:rsidRPr="001239B7">
              <w:t>Célország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937F1" w:rsidRPr="00EE155F" w:rsidRDefault="00A937F1" w:rsidP="00A937F1">
            <w:pPr>
              <w:rPr>
                <w:b/>
              </w:rPr>
            </w:pPr>
            <w:r w:rsidRPr="00EE155F">
              <w:rPr>
                <w:b/>
              </w:rPr>
              <w:t>Szerbia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37F1" w:rsidRDefault="00A937F1" w:rsidP="00A937F1"/>
        </w:tc>
        <w:tc>
          <w:tcPr>
            <w:tcW w:w="2973" w:type="dxa"/>
            <w:tcBorders>
              <w:bottom w:val="single" w:sz="4" w:space="0" w:color="auto"/>
            </w:tcBorders>
          </w:tcPr>
          <w:p w:rsidR="00A937F1" w:rsidRDefault="00A937F1" w:rsidP="00A937F1"/>
        </w:tc>
      </w:tr>
      <w:tr w:rsidR="00A937F1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</w:tcPr>
          <w:p w:rsidR="00A937F1" w:rsidRPr="001239B7" w:rsidRDefault="00A937F1" w:rsidP="00A937F1"/>
        </w:tc>
        <w:tc>
          <w:tcPr>
            <w:tcW w:w="1646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>
              <w:t>Intézmény, honlap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937F1" w:rsidRDefault="00A937F1" w:rsidP="00A937F1"/>
        </w:tc>
        <w:tc>
          <w:tcPr>
            <w:tcW w:w="2305" w:type="dxa"/>
            <w:tcBorders>
              <w:bottom w:val="single" w:sz="4" w:space="0" w:color="auto"/>
            </w:tcBorders>
          </w:tcPr>
          <w:p w:rsidR="00A937F1" w:rsidRDefault="00A937F1" w:rsidP="00A937F1"/>
        </w:tc>
        <w:tc>
          <w:tcPr>
            <w:tcW w:w="2973" w:type="dxa"/>
            <w:tcBorders>
              <w:bottom w:val="single" w:sz="4" w:space="0" w:color="auto"/>
            </w:tcBorders>
          </w:tcPr>
          <w:p w:rsidR="00A937F1" w:rsidRDefault="00A937F1" w:rsidP="00A937F1"/>
        </w:tc>
      </w:tr>
      <w:tr w:rsidR="00A937F1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</w:tcPr>
          <w:p w:rsidR="00A937F1" w:rsidRPr="001239B7" w:rsidRDefault="00A937F1" w:rsidP="00A937F1"/>
        </w:tc>
        <w:tc>
          <w:tcPr>
            <w:tcW w:w="1646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 w:rsidRPr="001239B7">
              <w:t>Pályá</w:t>
            </w:r>
            <w:r>
              <w:t>zattípus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A937F1" w:rsidRPr="00102119" w:rsidRDefault="00A937F1" w:rsidP="00A937F1">
            <w:r w:rsidRPr="00102119">
              <w:t>Hallgatóknak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37F1" w:rsidRPr="00102119" w:rsidRDefault="00A937F1" w:rsidP="00A937F1">
            <w:r w:rsidRPr="00102119">
              <w:t>Oktatóknak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A937F1" w:rsidRDefault="00A937F1" w:rsidP="00A937F1"/>
        </w:tc>
      </w:tr>
      <w:tr w:rsidR="00A937F1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</w:tcPr>
          <w:p w:rsidR="00A937F1" w:rsidRPr="001239B7" w:rsidRDefault="00A937F1" w:rsidP="00A937F1"/>
        </w:tc>
        <w:tc>
          <w:tcPr>
            <w:tcW w:w="1646" w:type="dxa"/>
            <w:tcBorders>
              <w:bottom w:val="single" w:sz="4" w:space="0" w:color="auto"/>
            </w:tcBorders>
          </w:tcPr>
          <w:p w:rsidR="00A937F1" w:rsidRPr="001239B7" w:rsidRDefault="00A937F1" w:rsidP="00A937F1"/>
        </w:tc>
        <w:tc>
          <w:tcPr>
            <w:tcW w:w="2292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 w:rsidRPr="001239B7">
              <w:t>1 hónapra</w:t>
            </w:r>
            <w:r>
              <w:t xml:space="preserve"> (ST)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A937F1" w:rsidRPr="001239B7" w:rsidRDefault="00A937F1" w:rsidP="00A937F1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A937F1" w:rsidRPr="009A5486" w:rsidTr="00A937F1">
        <w:tc>
          <w:tcPr>
            <w:tcW w:w="470" w:type="dxa"/>
            <w:vMerge w:val="restart"/>
            <w:tcBorders>
              <w:top w:val="single" w:sz="18" w:space="0" w:color="auto"/>
            </w:tcBorders>
          </w:tcPr>
          <w:p w:rsidR="00A937F1" w:rsidRPr="001239B7" w:rsidRDefault="00A937F1" w:rsidP="00A937F1">
            <w:r>
              <w:t>9.</w:t>
            </w:r>
          </w:p>
        </w:tc>
        <w:tc>
          <w:tcPr>
            <w:tcW w:w="1646" w:type="dxa"/>
            <w:tcBorders>
              <w:top w:val="single" w:sz="18" w:space="0" w:color="auto"/>
            </w:tcBorders>
          </w:tcPr>
          <w:p w:rsidR="00A937F1" w:rsidRPr="001239B7" w:rsidRDefault="00A937F1" w:rsidP="00A937F1">
            <w:r w:rsidRPr="001239B7">
              <w:t>Célország</w:t>
            </w:r>
          </w:p>
        </w:tc>
        <w:tc>
          <w:tcPr>
            <w:tcW w:w="7570" w:type="dxa"/>
            <w:gridSpan w:val="3"/>
          </w:tcPr>
          <w:p w:rsidR="00A937F1" w:rsidRPr="009A5486" w:rsidRDefault="00A937F1" w:rsidP="00A937F1">
            <w:pPr>
              <w:rPr>
                <w:b/>
              </w:rPr>
            </w:pPr>
            <w:r>
              <w:rPr>
                <w:b/>
              </w:rPr>
              <w:t>Bulgária</w:t>
            </w:r>
          </w:p>
        </w:tc>
        <w:tc>
          <w:tcPr>
            <w:tcW w:w="2967" w:type="dxa"/>
          </w:tcPr>
          <w:p w:rsidR="00A937F1" w:rsidRPr="00102119" w:rsidRDefault="00A937F1" w:rsidP="00A937F1">
            <w:r>
              <w:t>1</w:t>
            </w:r>
            <w:r w:rsidRPr="00102119">
              <w:t xml:space="preserve"> fő</w:t>
            </w:r>
          </w:p>
        </w:tc>
        <w:tc>
          <w:tcPr>
            <w:tcW w:w="2967" w:type="dxa"/>
          </w:tcPr>
          <w:p w:rsidR="00A937F1" w:rsidRPr="00102119" w:rsidRDefault="00A937F1" w:rsidP="00A937F1">
            <w:r>
              <w:t>0</w:t>
            </w:r>
            <w:r w:rsidRPr="00102119">
              <w:t xml:space="preserve"> fő</w:t>
            </w:r>
          </w:p>
        </w:tc>
      </w:tr>
      <w:tr w:rsidR="00A937F1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A937F1" w:rsidRPr="001239B7" w:rsidRDefault="00A937F1" w:rsidP="00A937F1"/>
        </w:tc>
        <w:tc>
          <w:tcPr>
            <w:tcW w:w="1646" w:type="dxa"/>
          </w:tcPr>
          <w:p w:rsidR="00A937F1" w:rsidRPr="001239B7" w:rsidRDefault="00A937F1" w:rsidP="00A937F1">
            <w:r>
              <w:t>Intézmény, honlap</w:t>
            </w:r>
          </w:p>
        </w:tc>
        <w:tc>
          <w:tcPr>
            <w:tcW w:w="7570" w:type="dxa"/>
            <w:gridSpan w:val="3"/>
          </w:tcPr>
          <w:p w:rsidR="00A937F1" w:rsidRPr="001239B7" w:rsidRDefault="00A937F1" w:rsidP="00A937F1">
            <w:pPr>
              <w:rPr>
                <w:b/>
              </w:rPr>
            </w:pPr>
            <w:r>
              <w:t xml:space="preserve">University of </w:t>
            </w:r>
            <w:proofErr w:type="spellStart"/>
            <w:r>
              <w:t>Forestry</w:t>
            </w:r>
            <w:proofErr w:type="spellEnd"/>
            <w:r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Ecology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</w:p>
        </w:tc>
      </w:tr>
      <w:tr w:rsidR="00A937F1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A937F1" w:rsidRPr="001239B7" w:rsidRDefault="00A937F1" w:rsidP="00A937F1"/>
        </w:tc>
        <w:tc>
          <w:tcPr>
            <w:tcW w:w="1646" w:type="dxa"/>
            <w:vMerge w:val="restart"/>
          </w:tcPr>
          <w:p w:rsidR="00A937F1" w:rsidRPr="001239B7" w:rsidRDefault="00A937F1" w:rsidP="00A937F1">
            <w:r w:rsidRPr="001239B7">
              <w:t>Pályá</w:t>
            </w:r>
            <w:r>
              <w:t>zattípus</w:t>
            </w:r>
          </w:p>
        </w:tc>
        <w:tc>
          <w:tcPr>
            <w:tcW w:w="4597" w:type="dxa"/>
            <w:gridSpan w:val="2"/>
          </w:tcPr>
          <w:p w:rsidR="00A937F1" w:rsidRPr="001239B7" w:rsidRDefault="00A937F1" w:rsidP="00A937F1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73" w:type="dxa"/>
          </w:tcPr>
          <w:p w:rsidR="00A937F1" w:rsidRPr="001239B7" w:rsidRDefault="00A937F1" w:rsidP="00A937F1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A937F1" w:rsidRPr="001239B7" w:rsidTr="00A937F1">
        <w:trPr>
          <w:gridAfter w:val="2"/>
          <w:wAfter w:w="5934" w:type="dxa"/>
        </w:trPr>
        <w:tc>
          <w:tcPr>
            <w:tcW w:w="470" w:type="dxa"/>
            <w:vMerge/>
          </w:tcPr>
          <w:p w:rsidR="00A937F1" w:rsidRPr="001239B7" w:rsidRDefault="00A937F1" w:rsidP="00A937F1"/>
        </w:tc>
        <w:tc>
          <w:tcPr>
            <w:tcW w:w="1646" w:type="dxa"/>
            <w:vMerge/>
          </w:tcPr>
          <w:p w:rsidR="00A937F1" w:rsidRPr="001239B7" w:rsidRDefault="00A937F1" w:rsidP="00A937F1"/>
        </w:tc>
        <w:tc>
          <w:tcPr>
            <w:tcW w:w="2292" w:type="dxa"/>
          </w:tcPr>
          <w:p w:rsidR="00A937F1" w:rsidRPr="001239B7" w:rsidRDefault="00A937F1" w:rsidP="00A937F1">
            <w:r>
              <w:t>1 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05" w:type="dxa"/>
          </w:tcPr>
          <w:p w:rsidR="00A937F1" w:rsidRPr="001239B7" w:rsidRDefault="00A937F1" w:rsidP="00A937F1">
            <w:r>
              <w:t>0</w:t>
            </w:r>
            <w:r w:rsidRPr="001239B7">
              <w:t xml:space="preserve"> hónapra</w:t>
            </w:r>
            <w:r>
              <w:t xml:space="preserve"> (ST)</w:t>
            </w:r>
          </w:p>
        </w:tc>
        <w:tc>
          <w:tcPr>
            <w:tcW w:w="2973" w:type="dxa"/>
          </w:tcPr>
          <w:p w:rsidR="00A937F1" w:rsidRPr="001239B7" w:rsidRDefault="00A937F1" w:rsidP="00A937F1">
            <w:r>
              <w:t>-</w:t>
            </w:r>
            <w:r w:rsidRPr="001239B7">
              <w:t xml:space="preserve"> hónapra</w:t>
            </w:r>
            <w:r>
              <w:t xml:space="preserve"> (T</w:t>
            </w:r>
            <w:proofErr w:type="gramStart"/>
            <w:r>
              <w:t>)                               min</w:t>
            </w:r>
            <w:proofErr w:type="gramEnd"/>
            <w:r>
              <w:t>. 5 munkanap</w:t>
            </w:r>
          </w:p>
        </w:tc>
      </w:tr>
      <w:tr w:rsidR="00A937F1" w:rsidRPr="001239B7" w:rsidTr="00A937F1">
        <w:trPr>
          <w:gridAfter w:val="2"/>
          <w:wAfter w:w="5934" w:type="dxa"/>
          <w:trHeight w:val="444"/>
        </w:trPr>
        <w:tc>
          <w:tcPr>
            <w:tcW w:w="470" w:type="dxa"/>
            <w:vMerge/>
          </w:tcPr>
          <w:p w:rsidR="00A937F1" w:rsidRPr="001239B7" w:rsidRDefault="00A937F1" w:rsidP="00A937F1"/>
        </w:tc>
        <w:tc>
          <w:tcPr>
            <w:tcW w:w="1646" w:type="dxa"/>
            <w:vMerge/>
          </w:tcPr>
          <w:p w:rsidR="00A937F1" w:rsidRPr="001239B7" w:rsidRDefault="00A937F1" w:rsidP="00A937F1"/>
        </w:tc>
        <w:tc>
          <w:tcPr>
            <w:tcW w:w="2292" w:type="dxa"/>
          </w:tcPr>
          <w:p w:rsidR="00A937F1" w:rsidRPr="001239B7" w:rsidRDefault="00A937F1" w:rsidP="00A937F1">
            <w:pPr>
              <w:rPr>
                <w:b/>
              </w:rPr>
            </w:pPr>
            <w:r>
              <w:rPr>
                <w:b/>
              </w:rPr>
              <w:t xml:space="preserve">0 fő </w:t>
            </w:r>
          </w:p>
        </w:tc>
        <w:tc>
          <w:tcPr>
            <w:tcW w:w="2305" w:type="dxa"/>
          </w:tcPr>
          <w:p w:rsidR="00A937F1" w:rsidRPr="001239B7" w:rsidRDefault="00A937F1" w:rsidP="00A937F1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Pr="001239B7">
              <w:rPr>
                <w:b/>
              </w:rPr>
              <w:t>fő</w:t>
            </w:r>
          </w:p>
        </w:tc>
        <w:tc>
          <w:tcPr>
            <w:tcW w:w="2973" w:type="dxa"/>
          </w:tcPr>
          <w:p w:rsidR="00A937F1" w:rsidRPr="001239B7" w:rsidRDefault="00A937F1" w:rsidP="00A937F1">
            <w:pPr>
              <w:rPr>
                <w:b/>
              </w:rPr>
            </w:pPr>
            <w:r>
              <w:rPr>
                <w:b/>
              </w:rPr>
              <w:t>1</w:t>
            </w:r>
            <w:r w:rsidRPr="001239B7">
              <w:rPr>
                <w:b/>
              </w:rPr>
              <w:t>fő</w:t>
            </w:r>
          </w:p>
        </w:tc>
      </w:tr>
    </w:tbl>
    <w:p w:rsidR="001E001B" w:rsidRDefault="001E001B" w:rsidP="006D14FC">
      <w:pPr>
        <w:rPr>
          <w:b/>
          <w:u w:val="single"/>
        </w:rPr>
      </w:pPr>
    </w:p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8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9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10" w:history="1">
        <w:r>
          <w:rPr>
            <w:rStyle w:val="Hiperhivatkozs"/>
          </w:rPr>
          <w:t>http://tka.hu/international-programmes/1021/ceepus</w:t>
        </w:r>
      </w:hyperlink>
    </w:p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2C5E71" w:rsidRPr="002C5E71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</w:t>
      </w:r>
      <w:proofErr w:type="gramStart"/>
      <w:r w:rsidR="004130FE">
        <w:rPr>
          <w:i/>
        </w:rPr>
        <w:t>dokumentumokkal</w:t>
      </w:r>
      <w:proofErr w:type="gramEnd"/>
      <w:r w:rsidR="004130FE">
        <w:rPr>
          <w:i/>
        </w:rPr>
        <w:t xml:space="preserve"> a megadott határidőig </w:t>
      </w:r>
      <w:r w:rsidR="004130FE" w:rsidRPr="00195A37">
        <w:rPr>
          <w:b/>
          <w:i/>
        </w:rPr>
        <w:t>a</w:t>
      </w:r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Végváriné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Kertészettudományi Kar, Dékáni hivatal, K épület, fsz.16.)</w:t>
      </w:r>
    </w:p>
    <w:p w:rsidR="00CE4F45" w:rsidRPr="00497C89" w:rsidRDefault="002C5E71" w:rsidP="004A3AFB">
      <w:pPr>
        <w:pStyle w:val="Listaszerbekezds"/>
        <w:numPr>
          <w:ilvl w:val="0"/>
          <w:numId w:val="2"/>
        </w:numPr>
      </w:pPr>
      <w:r>
        <w:rPr>
          <w:i/>
        </w:rPr>
        <w:t>(</w:t>
      </w:r>
      <w:proofErr w:type="spellStart"/>
      <w:r w:rsidRPr="00897495">
        <w:rPr>
          <w:i/>
          <w:color w:val="000000"/>
        </w:rPr>
        <w:t>Hangay</w:t>
      </w:r>
      <w:proofErr w:type="spellEnd"/>
      <w:r w:rsidRPr="00897495">
        <w:rPr>
          <w:i/>
          <w:color w:val="000000"/>
        </w:rPr>
        <w:t>-Tímár Boglárka</w:t>
      </w:r>
      <w:r w:rsidRPr="00360B17">
        <w:rPr>
          <w:color w:val="000000"/>
        </w:rPr>
        <w:t xml:space="preserve"> </w:t>
      </w:r>
      <w:r>
        <w:rPr>
          <w:color w:val="000000"/>
        </w:rPr>
        <w:t xml:space="preserve">Tájépítészeti és Településtervezési Kar </w:t>
      </w:r>
      <w:r>
        <w:rPr>
          <w:i/>
        </w:rPr>
        <w:t xml:space="preserve">Dékáni hivatal, Nemzetközi iroda </w:t>
      </w:r>
      <w:r w:rsidRPr="00360B17">
        <w:rPr>
          <w:color w:val="000000"/>
        </w:rPr>
        <w:t>K ép. fsz. 1</w:t>
      </w:r>
      <w:r>
        <w:rPr>
          <w:color w:val="000000"/>
        </w:rPr>
        <w:t>)</w:t>
      </w:r>
      <w:bookmarkStart w:id="0" w:name="_GoBack"/>
      <w:bookmarkEnd w:id="0"/>
      <w:proofErr w:type="gramStart"/>
      <w:r>
        <w:rPr>
          <w:color w:val="000000"/>
        </w:rPr>
        <w:t>;</w:t>
      </w:r>
      <w:r w:rsidR="00CE4F45" w:rsidRPr="00497C89">
        <w:rPr>
          <w:i/>
        </w:rPr>
        <w:t>.</w:t>
      </w:r>
      <w:proofErr w:type="gramEnd"/>
      <w:r w:rsidR="00CE4F45" w:rsidRPr="00497C89">
        <w:rPr>
          <w:i/>
        </w:rPr>
        <w:t xml:space="preserve"> 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</w:t>
      </w:r>
      <w:r w:rsidR="003B62A4">
        <w:rPr>
          <w:i/>
        </w:rPr>
        <w:t>20</w:t>
      </w:r>
      <w:r w:rsidR="00FF7156">
        <w:rPr>
          <w:i/>
        </w:rPr>
        <w:t>9</w:t>
      </w:r>
      <w:r w:rsidR="004C050B" w:rsidRPr="004C050B">
        <w:rPr>
          <w:i/>
        </w:rPr>
        <w:t xml:space="preserve">. </w:t>
      </w:r>
      <w:r w:rsidR="00102119">
        <w:rPr>
          <w:i/>
        </w:rPr>
        <w:t>június 15</w:t>
      </w:r>
      <w:r w:rsidR="004C050B" w:rsidRPr="004C050B">
        <w:rPr>
          <w:i/>
        </w:rPr>
        <w:t>-ig-</w:t>
      </w:r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4C050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CE4F45" w:rsidRPr="00CE4F45" w:rsidRDefault="004130FE" w:rsidP="00BB55E2">
      <w:pPr>
        <w:pStyle w:val="Listaszerbekezds"/>
        <w:numPr>
          <w:ilvl w:val="0"/>
          <w:numId w:val="2"/>
        </w:numPr>
        <w:ind w:left="360"/>
      </w:pPr>
      <w:r w:rsidRPr="00C81867">
        <w:rPr>
          <w:i/>
        </w:rPr>
        <w:t>A hátrányos helyzetű diákoknak</w:t>
      </w:r>
      <w:r w:rsidR="00C81867" w:rsidRPr="00C81867">
        <w:rPr>
          <w:i/>
        </w:rPr>
        <w:t>/oktatóknak</w:t>
      </w:r>
      <w:r w:rsidRPr="00C81867">
        <w:rPr>
          <w:i/>
        </w:rPr>
        <w:t xml:space="preserve"> segítünk a jelentkezési lap kitöltésében, ill.</w:t>
      </w:r>
      <w:r w:rsidR="007C6568" w:rsidRPr="00C81867">
        <w:rPr>
          <w:i/>
        </w:rPr>
        <w:t xml:space="preserve"> </w:t>
      </w:r>
      <w:r w:rsidR="00E65C5A" w:rsidRPr="00C81867">
        <w:rPr>
          <w:i/>
        </w:rPr>
        <w:t>segítséget nyújtunk a kiutazás bonyolításában, szervezésében.</w:t>
      </w: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C81867" w:rsidP="00D021D1">
      <w:pPr>
        <w:pStyle w:val="Listaszerbekezds"/>
        <w:numPr>
          <w:ilvl w:val="0"/>
          <w:numId w:val="2"/>
        </w:numPr>
      </w:pPr>
      <w:r>
        <w:t>Kari</w:t>
      </w:r>
      <w:r w:rsidR="00D021D1" w:rsidRPr="00D021D1">
        <w:t xml:space="preserve"> szinten</w:t>
      </w:r>
      <w:r>
        <w:t xml:space="preserve"> a</w:t>
      </w:r>
      <w:r w:rsidR="00497C89">
        <w:t xml:space="preserve"> jelentkezési határidő</w:t>
      </w:r>
      <w:r>
        <w:t xml:space="preserve"> erre </w:t>
      </w:r>
      <w:proofErr w:type="spellStart"/>
      <w:r>
        <w:t>networkre</w:t>
      </w:r>
      <w:proofErr w:type="spellEnd"/>
      <w:r w:rsidR="00D021D1">
        <w:t xml:space="preserve">: </w:t>
      </w:r>
      <w:r w:rsidR="00497C89">
        <w:t xml:space="preserve">az </w:t>
      </w:r>
      <w:r w:rsidR="00497C89" w:rsidRPr="00B9048C">
        <w:rPr>
          <w:b/>
        </w:rPr>
        <w:t xml:space="preserve">őszi félévre </w:t>
      </w:r>
      <w:r w:rsidR="00D021D1" w:rsidRPr="00B9048C">
        <w:rPr>
          <w:b/>
        </w:rPr>
        <w:t>20</w:t>
      </w:r>
      <w:r w:rsidR="003B62A4">
        <w:rPr>
          <w:b/>
        </w:rPr>
        <w:t>20</w:t>
      </w:r>
      <w:r w:rsidR="00D021D1" w:rsidRPr="00B9048C">
        <w:rPr>
          <w:b/>
        </w:rPr>
        <w:t xml:space="preserve">. </w:t>
      </w:r>
      <w:r w:rsidR="00102119" w:rsidRPr="00B9048C">
        <w:rPr>
          <w:b/>
        </w:rPr>
        <w:t>június</w:t>
      </w:r>
      <w:r w:rsidR="00B9048C" w:rsidRPr="00B9048C">
        <w:rPr>
          <w:b/>
        </w:rPr>
        <w:t xml:space="preserve"> </w:t>
      </w:r>
      <w:r w:rsidR="00400FC6" w:rsidRPr="00B9048C">
        <w:rPr>
          <w:b/>
        </w:rPr>
        <w:t>1</w:t>
      </w:r>
      <w:r w:rsidR="00183513" w:rsidRPr="00B9048C">
        <w:rPr>
          <w:b/>
        </w:rPr>
        <w:t>1</w:t>
      </w:r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1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Pr="00C81867" w:rsidRDefault="00C8004B" w:rsidP="00C8004B">
      <w:pPr>
        <w:pStyle w:val="Listaszerbekezds"/>
        <w:numPr>
          <w:ilvl w:val="1"/>
          <w:numId w:val="2"/>
        </w:numPr>
        <w:rPr>
          <w:b/>
          <w:i/>
        </w:rPr>
      </w:pPr>
      <w:r>
        <w:rPr>
          <w:i/>
        </w:rPr>
        <w:t xml:space="preserve"> </w:t>
      </w:r>
      <w:r w:rsidRPr="00C81867">
        <w:rPr>
          <w:b/>
          <w:i/>
        </w:rPr>
        <w:t xml:space="preserve">az </w:t>
      </w:r>
      <w:proofErr w:type="gramStart"/>
      <w:r w:rsidRPr="00C81867">
        <w:rPr>
          <w:b/>
          <w:i/>
        </w:rPr>
        <w:t>őszi  félévre</w:t>
      </w:r>
      <w:proofErr w:type="gramEnd"/>
      <w:r w:rsidRPr="00C81867">
        <w:rPr>
          <w:b/>
          <w:i/>
        </w:rPr>
        <w:t>: június 15.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 w:rsidRPr="00C81867">
        <w:rPr>
          <w:b/>
          <w:i/>
        </w:rPr>
        <w:t>a tavaszi félévre: október 31</w:t>
      </w:r>
      <w:r w:rsidRPr="00CE4F45">
        <w:rPr>
          <w:i/>
        </w:rPr>
        <w:t>.</w:t>
      </w:r>
    </w:p>
    <w:p w:rsidR="008F074D" w:rsidRPr="003B62A4" w:rsidRDefault="002248A1" w:rsidP="00A9379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proofErr w:type="spellStart"/>
      <w:r w:rsidRPr="003B62A4">
        <w:rPr>
          <w:i/>
        </w:rPr>
        <w:t>Freemover</w:t>
      </w:r>
      <w:proofErr w:type="spellEnd"/>
      <w:r w:rsidRPr="003B62A4">
        <w:rPr>
          <w:i/>
        </w:rPr>
        <w:t xml:space="preserve"> pályázatok: november 30. (kizárólag a tavaszi félévre)</w:t>
      </w:r>
      <w:r w:rsidR="00D021D1" w:rsidRPr="003B62A4">
        <w:rPr>
          <w:i/>
        </w:rPr>
        <w:t xml:space="preserve">. </w:t>
      </w:r>
      <w:r w:rsidR="00D021D1" w:rsidRPr="003B62A4">
        <w:rPr>
          <w:b/>
        </w:rPr>
        <w:t xml:space="preserve">A határidő után feltöltött pályázatok továbbítására nincs lehetőség! </w:t>
      </w:r>
    </w:p>
    <w:p w:rsidR="008F074D" w:rsidRPr="008F074D" w:rsidRDefault="008F074D" w:rsidP="008F074D">
      <w:pPr>
        <w:rPr>
          <w:i/>
        </w:rPr>
      </w:pPr>
    </w:p>
    <w:sectPr w:rsidR="008F074D" w:rsidRPr="008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40D2B"/>
    <w:rsid w:val="0008605B"/>
    <w:rsid w:val="00091AA6"/>
    <w:rsid w:val="00095F1D"/>
    <w:rsid w:val="000F41C7"/>
    <w:rsid w:val="00102119"/>
    <w:rsid w:val="00121926"/>
    <w:rsid w:val="001239B7"/>
    <w:rsid w:val="00143DC0"/>
    <w:rsid w:val="00156345"/>
    <w:rsid w:val="00181FB7"/>
    <w:rsid w:val="00183513"/>
    <w:rsid w:val="00195A37"/>
    <w:rsid w:val="001E001B"/>
    <w:rsid w:val="00207B2C"/>
    <w:rsid w:val="002248A1"/>
    <w:rsid w:val="00271DF0"/>
    <w:rsid w:val="00273AA7"/>
    <w:rsid w:val="002A0087"/>
    <w:rsid w:val="002C5E71"/>
    <w:rsid w:val="002D1823"/>
    <w:rsid w:val="002F15FA"/>
    <w:rsid w:val="003254F0"/>
    <w:rsid w:val="00340A03"/>
    <w:rsid w:val="00360B17"/>
    <w:rsid w:val="003740E8"/>
    <w:rsid w:val="003B608D"/>
    <w:rsid w:val="003B62A4"/>
    <w:rsid w:val="00400FC6"/>
    <w:rsid w:val="004130FE"/>
    <w:rsid w:val="00416C39"/>
    <w:rsid w:val="00434205"/>
    <w:rsid w:val="00497C89"/>
    <w:rsid w:val="004A2EC5"/>
    <w:rsid w:val="004A3AFB"/>
    <w:rsid w:val="004C050B"/>
    <w:rsid w:val="00510FE3"/>
    <w:rsid w:val="005636E6"/>
    <w:rsid w:val="00591FBE"/>
    <w:rsid w:val="005B5707"/>
    <w:rsid w:val="006063C3"/>
    <w:rsid w:val="006208F2"/>
    <w:rsid w:val="00635F8F"/>
    <w:rsid w:val="00696024"/>
    <w:rsid w:val="006A4BC2"/>
    <w:rsid w:val="006D14FC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50C3A"/>
    <w:rsid w:val="00960BE4"/>
    <w:rsid w:val="00963686"/>
    <w:rsid w:val="00985B54"/>
    <w:rsid w:val="009A5486"/>
    <w:rsid w:val="009B4F95"/>
    <w:rsid w:val="00A62902"/>
    <w:rsid w:val="00A62ECE"/>
    <w:rsid w:val="00A937F1"/>
    <w:rsid w:val="00AB55EE"/>
    <w:rsid w:val="00B73414"/>
    <w:rsid w:val="00B85A93"/>
    <w:rsid w:val="00B9048C"/>
    <w:rsid w:val="00BA6691"/>
    <w:rsid w:val="00C1762A"/>
    <w:rsid w:val="00C8004B"/>
    <w:rsid w:val="00C816AE"/>
    <w:rsid w:val="00C81867"/>
    <w:rsid w:val="00C92CB1"/>
    <w:rsid w:val="00CE4F45"/>
    <w:rsid w:val="00CE6874"/>
    <w:rsid w:val="00CE7BC4"/>
    <w:rsid w:val="00D021D1"/>
    <w:rsid w:val="00D37789"/>
    <w:rsid w:val="00DE2331"/>
    <w:rsid w:val="00E65C5A"/>
    <w:rsid w:val="00E7307A"/>
    <w:rsid w:val="00EC0569"/>
    <w:rsid w:val="00EE155F"/>
    <w:rsid w:val="00EE2BCA"/>
    <w:rsid w:val="00F370DF"/>
    <w:rsid w:val="00FB35A6"/>
    <w:rsid w:val="00FC493E"/>
    <w:rsid w:val="00FE5E2C"/>
    <w:rsid w:val="00FF01A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3145"/>
  <w15:docId w15:val="{BEFD3CAD-E7C3-4A9E-BB1B-FD1E87A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.hu/palyazatok/116/hallgatok-mobilita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.T.Boglarka@tajk.szi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hencz.zsuzsanna@kertk.szie.hu" TargetMode="External"/><Relationship Id="rId11" Type="http://schemas.openxmlformats.org/officeDocument/2006/relationships/hyperlink" Target="http://www.ceepus.in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ka.hu/international-programmes/1021/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f.hu/palyazatok/117/oktatok-mobilitas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Beke Márton</dc:creator>
  <cp:lastModifiedBy>Végváriné Dr. Kothencz Zsuzsanna</cp:lastModifiedBy>
  <cp:revision>2</cp:revision>
  <dcterms:created xsi:type="dcterms:W3CDTF">2020-05-11T13:09:00Z</dcterms:created>
  <dcterms:modified xsi:type="dcterms:W3CDTF">2020-05-11T13:09:00Z</dcterms:modified>
</cp:coreProperties>
</file>